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Pr="00CE0328">
        <w:rPr>
          <w:rFonts w:ascii="Arial" w:eastAsia="宋体" w:hAnsi="Arial" w:cs="Arial" w:hint="eastAsia"/>
          <w:b/>
          <w:bCs/>
          <w:sz w:val="24"/>
          <w:lang w:eastAsia="zh-CN"/>
        </w:rPr>
        <w:t>10</w:t>
      </w:r>
      <w:r>
        <w:rPr>
          <w:rFonts w:ascii="Arial" w:eastAsia="宋体" w:hAnsi="Arial" w:cs="Arial" w:hint="eastAsia"/>
          <w:b/>
          <w:bCs/>
          <w:sz w:val="24"/>
          <w:lang w:eastAsia="zh-CN"/>
        </w:rPr>
        <w:t>8</w:t>
      </w:r>
      <w:r w:rsidR="003B20D6">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23</w:t>
      </w:r>
      <w:r w:rsidR="009E71C2">
        <w:rPr>
          <w:rStyle w:val="afd"/>
          <w:rFonts w:ascii="Arial" w:eastAsia="宋体" w:hAnsi="Arial" w:cs="Arial" w:hint="eastAsia"/>
          <w:lang w:eastAsia="zh-CN"/>
        </w:rPr>
        <w:t>1</w:t>
      </w:r>
      <w:r w:rsidR="00225825">
        <w:rPr>
          <w:rStyle w:val="afd"/>
          <w:rFonts w:ascii="Arial" w:eastAsia="宋体" w:hAnsi="Arial" w:cs="Arial" w:hint="eastAsia"/>
          <w:lang w:eastAsia="zh-CN"/>
        </w:rPr>
        <w:t>5104</w:t>
      </w:r>
    </w:p>
    <w:p w:rsidR="000778EB" w:rsidRPr="00FE7326" w:rsidRDefault="003B20D6"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Xiamen</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09</w:t>
      </w:r>
      <w:r w:rsidR="000778EB" w:rsidRPr="00CB1B96">
        <w:rPr>
          <w:rStyle w:val="afd"/>
          <w:rFonts w:ascii="Arial" w:hAnsi="Arial" w:cs="Arial"/>
        </w:rPr>
        <w:t xml:space="preserve"> –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13</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778EB">
        <w:rPr>
          <w:rStyle w:val="afd"/>
          <w:rFonts w:ascii="Arial" w:eastAsia="宋体" w:hAnsi="Arial" w:cs="Arial" w:hint="eastAsia"/>
          <w:lang w:eastAsia="zh-CN"/>
        </w:rPr>
        <w:t>3</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F1552">
        <w:rPr>
          <w:rFonts w:ascii="Arial" w:hAnsi="Arial" w:cs="Arial" w:hint="eastAsia"/>
          <w:b w:val="0"/>
        </w:rPr>
        <w:t>Discuss on specific issues related to use cases for AIML</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C82147"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481B4B">
        <w:rPr>
          <w:rStyle w:val="afd"/>
          <w:rFonts w:ascii="Arial" w:eastAsiaTheme="minorEastAsia" w:hAnsi="Arial" w:cs="Arial" w:hint="eastAsia"/>
        </w:rPr>
        <w:t>5</w:t>
      </w:r>
      <w:r w:rsidR="00C82147">
        <w:rPr>
          <w:rStyle w:val="afd"/>
          <w:rFonts w:ascii="Arial" w:hAnsi="Arial" w:cs="Arial" w:hint="eastAsia"/>
        </w:rPr>
        <w:t>.2</w:t>
      </w:r>
      <w:r w:rsidR="00C82147">
        <w:rPr>
          <w:rStyle w:val="afd"/>
          <w:rFonts w:ascii="Arial" w:eastAsiaTheme="minorEastAsia" w:hAnsi="Arial" w:cs="Arial" w:hint="eastAsia"/>
        </w:rPr>
        <w:t>1</w:t>
      </w:r>
      <w:r>
        <w:rPr>
          <w:rStyle w:val="afd"/>
          <w:rFonts w:ascii="Arial" w:hAnsi="Arial" w:cs="Arial" w:hint="eastAsia"/>
        </w:rPr>
        <w:t>.</w:t>
      </w:r>
      <w:r w:rsidR="00AF1552">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9869AA" w:rsidRDefault="000778EB" w:rsidP="0083383F">
      <w:pPr>
        <w:jc w:val="both"/>
        <w:rPr>
          <w:rFonts w:eastAsiaTheme="minorEastAsia"/>
          <w:lang w:val="en-US" w:eastAsia="zh-CN"/>
        </w:rPr>
      </w:pPr>
      <w:r>
        <w:rPr>
          <w:rFonts w:eastAsia="宋体" w:hint="eastAsia"/>
          <w:lang w:val="en-US" w:eastAsia="zh-CN"/>
        </w:rPr>
        <w:t>In RAN4#10</w:t>
      </w:r>
      <w:r w:rsidR="007202B9">
        <w:rPr>
          <w:rFonts w:eastAsia="宋体" w:hint="eastAsia"/>
          <w:lang w:val="en-US" w:eastAsia="zh-CN"/>
        </w:rPr>
        <w:t>8</w:t>
      </w:r>
      <w:r w:rsidR="00C74AD8">
        <w:rPr>
          <w:rFonts w:eastAsia="宋体" w:hint="eastAsia"/>
          <w:lang w:val="en-US" w:eastAsia="zh-CN"/>
        </w:rPr>
        <w:t xml:space="preserve"> meeting</w:t>
      </w:r>
      <w:r>
        <w:rPr>
          <w:rFonts w:eastAsia="宋体" w:hint="eastAsia"/>
          <w:lang w:val="en-US" w:eastAsia="zh-CN"/>
        </w:rPr>
        <w:t>,</w:t>
      </w:r>
      <w:r w:rsidR="000B2CF7">
        <w:rPr>
          <w:rFonts w:eastAsia="宋体" w:hint="eastAsia"/>
          <w:lang w:val="en-US" w:eastAsia="zh-CN"/>
        </w:rPr>
        <w:t xml:space="preserve"> </w:t>
      </w:r>
      <w:r w:rsidR="0093099A">
        <w:rPr>
          <w:rFonts w:eastAsiaTheme="minorEastAsia" w:hint="eastAsia"/>
          <w:lang w:val="en-US" w:eastAsia="zh-CN"/>
        </w:rPr>
        <w:t xml:space="preserve">issues related to specific use cases for AI/ML for NR air interface were </w:t>
      </w:r>
      <w:r w:rsidR="0093099A">
        <w:rPr>
          <w:rFonts w:eastAsiaTheme="minorEastAsia"/>
          <w:lang w:val="en-US" w:eastAsia="zh-CN"/>
        </w:rPr>
        <w:t>discussed</w:t>
      </w:r>
      <w:r w:rsidR="0093099A">
        <w:rPr>
          <w:rFonts w:eastAsiaTheme="minorEastAsia" w:hint="eastAsia"/>
          <w:lang w:val="en-US" w:eastAsia="zh-CN"/>
        </w:rPr>
        <w:t xml:space="preserve"> and </w:t>
      </w:r>
      <w:r w:rsidR="004A53FC">
        <w:rPr>
          <w:rFonts w:eastAsiaTheme="minorEastAsia" w:hint="eastAsia"/>
          <w:lang w:val="en-US" w:eastAsia="zh-CN"/>
        </w:rPr>
        <w:t xml:space="preserve">the </w:t>
      </w:r>
      <w:r w:rsidR="0093099A">
        <w:rPr>
          <w:rFonts w:eastAsiaTheme="minorEastAsia" w:hint="eastAsia"/>
          <w:lang w:val="en-US" w:eastAsia="zh-CN"/>
        </w:rPr>
        <w:t xml:space="preserve">agreements </w:t>
      </w:r>
      <w:r w:rsidR="004A53FC">
        <w:rPr>
          <w:rFonts w:eastAsiaTheme="minorEastAsia" w:hint="eastAsia"/>
          <w:lang w:val="en-US" w:eastAsia="zh-CN"/>
        </w:rPr>
        <w:t xml:space="preserve">on metrics/KPIs for beam prediction requirements/tests </w:t>
      </w:r>
      <w:r w:rsidR="0093099A">
        <w:rPr>
          <w:rFonts w:eastAsiaTheme="minorEastAsia" w:hint="eastAsia"/>
          <w:lang w:val="en-US" w:eastAsia="zh-CN"/>
        </w:rPr>
        <w:t xml:space="preserve">are achieved and captured in WF [1]. However, many issues </w:t>
      </w:r>
      <w:r w:rsidR="005D0CFB">
        <w:rPr>
          <w:rFonts w:eastAsiaTheme="minorEastAsia" w:hint="eastAsia"/>
          <w:lang w:val="en-US" w:eastAsia="zh-CN"/>
        </w:rPr>
        <w:t xml:space="preserve">still </w:t>
      </w:r>
      <w:r w:rsidR="0093099A">
        <w:rPr>
          <w:rFonts w:eastAsiaTheme="minorEastAsia" w:hint="eastAsia"/>
          <w:lang w:val="en-US" w:eastAsia="zh-CN"/>
        </w:rPr>
        <w:t>need more discussions</w:t>
      </w:r>
      <w:r w:rsidR="0010339C">
        <w:rPr>
          <w:rFonts w:eastAsiaTheme="minorEastAsia" w:hint="eastAsia"/>
          <w:lang w:val="en-US" w:eastAsia="zh-CN"/>
        </w:rPr>
        <w:t xml:space="preserve"> [2]</w:t>
      </w:r>
      <w:r w:rsidR="0093099A">
        <w:rPr>
          <w:rFonts w:eastAsiaTheme="minorEastAsia" w:hint="eastAsia"/>
          <w:lang w:val="en-US" w:eastAsia="zh-CN"/>
        </w:rPr>
        <w:t>. In this contribution, we present our viewpoints on some issues to facilitate discussion.</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4816F9" w:rsidRDefault="00883D0E" w:rsidP="0083383F">
      <w:pPr>
        <w:pStyle w:val="2"/>
        <w:spacing w:before="240" w:after="240"/>
        <w:ind w:left="567"/>
        <w:jc w:val="both"/>
        <w:rPr>
          <w:rFonts w:eastAsiaTheme="minorEastAsia"/>
          <w:lang w:eastAsia="zh-CN"/>
        </w:rPr>
      </w:pPr>
      <w:r>
        <w:rPr>
          <w:rFonts w:eastAsiaTheme="minorEastAsia" w:hint="eastAsia"/>
          <w:lang w:eastAsia="zh-CN"/>
        </w:rPr>
        <w:t>Metrics/KPIs for CSI requirements/tests</w:t>
      </w:r>
    </w:p>
    <w:p w:rsidR="00D43667" w:rsidRDefault="008F21A3" w:rsidP="00501DDD">
      <w:pPr>
        <w:spacing w:afterLines="50" w:after="120"/>
        <w:jc w:val="both"/>
        <w:rPr>
          <w:rFonts w:eastAsiaTheme="minorEastAsia"/>
          <w:lang w:eastAsia="zh-CN"/>
        </w:rPr>
      </w:pPr>
      <w:r>
        <w:rPr>
          <w:rFonts w:eastAsiaTheme="minorEastAsia" w:hint="eastAsia"/>
          <w:lang w:eastAsia="zh-CN"/>
        </w:rPr>
        <w:t>In</w:t>
      </w:r>
      <w:r w:rsidR="00457EC7">
        <w:rPr>
          <w:rFonts w:eastAsiaTheme="minorEastAsia" w:hint="eastAsia"/>
          <w:lang w:eastAsia="zh-CN"/>
        </w:rPr>
        <w:t xml:space="preserve"> the</w:t>
      </w:r>
      <w:r w:rsidR="00D43667">
        <w:rPr>
          <w:rFonts w:eastAsiaTheme="minorEastAsia" w:hint="eastAsia"/>
          <w:lang w:eastAsia="zh-CN"/>
        </w:rPr>
        <w:t xml:space="preserve"> last meeting, companies discussed the metrics/KPIs for CSI feedback requirements/tests</w:t>
      </w:r>
      <w:r>
        <w:rPr>
          <w:rFonts w:eastAsiaTheme="minorEastAsia" w:hint="eastAsia"/>
          <w:lang w:eastAsia="zh-CN"/>
        </w:rPr>
        <w:t xml:space="preserve"> and most of companies agreed that throughput can be an eventual metric</w:t>
      </w:r>
      <w:r w:rsidR="00D43667">
        <w:rPr>
          <w:rFonts w:eastAsiaTheme="minorEastAsia" w:hint="eastAsia"/>
          <w:lang w:eastAsia="zh-CN"/>
        </w:rPr>
        <w:t xml:space="preserve">, but no </w:t>
      </w:r>
      <w:r w:rsidR="00F85D00">
        <w:rPr>
          <w:rFonts w:eastAsiaTheme="minorEastAsia" w:hint="eastAsia"/>
          <w:lang w:eastAsia="zh-CN"/>
        </w:rPr>
        <w:t xml:space="preserve">final </w:t>
      </w:r>
      <w:r w:rsidR="00D43667">
        <w:rPr>
          <w:rFonts w:eastAsiaTheme="minorEastAsia" w:hint="eastAsia"/>
          <w:lang w:eastAsia="zh-CN"/>
        </w:rPr>
        <w:t>consensus</w:t>
      </w:r>
      <w:r w:rsidR="002B2FAE">
        <w:rPr>
          <w:rFonts w:eastAsiaTheme="minorEastAsia" w:hint="eastAsia"/>
          <w:lang w:eastAsia="zh-CN"/>
        </w:rPr>
        <w:t xml:space="preserve"> on other </w:t>
      </w:r>
      <w:r w:rsidR="002B2FAE">
        <w:rPr>
          <w:rFonts w:eastAsiaTheme="minorEastAsia"/>
          <w:lang w:eastAsia="zh-CN"/>
        </w:rPr>
        <w:t>eventual</w:t>
      </w:r>
      <w:r w:rsidR="002B2FAE">
        <w:rPr>
          <w:rFonts w:eastAsiaTheme="minorEastAsia" w:hint="eastAsia"/>
          <w:lang w:eastAsia="zh-CN"/>
        </w:rPr>
        <w:t xml:space="preserve"> metrics or intermediate metrics</w:t>
      </w:r>
      <w:r w:rsidR="00D43667">
        <w:rPr>
          <w:rFonts w:eastAsiaTheme="minorEastAsia" w:hint="eastAsia"/>
          <w:lang w:eastAsia="zh-CN"/>
        </w:rPr>
        <w:t xml:space="preserve"> </w:t>
      </w:r>
      <w:r w:rsidR="005C145C">
        <w:rPr>
          <w:rFonts w:eastAsiaTheme="minorEastAsia" w:hint="eastAsia"/>
          <w:lang w:eastAsia="zh-CN"/>
        </w:rPr>
        <w:t>was</w:t>
      </w:r>
      <w:r w:rsidR="00D43667">
        <w:rPr>
          <w:rFonts w:eastAsiaTheme="minorEastAsia" w:hint="eastAsia"/>
          <w:lang w:eastAsia="zh-CN"/>
        </w:rPr>
        <w:t xml:space="preserve"> achieved.</w:t>
      </w:r>
      <w:r w:rsidR="0085161B">
        <w:rPr>
          <w:rFonts w:eastAsiaTheme="minorEastAsia" w:hint="eastAsia"/>
          <w:lang w:eastAsia="zh-CN"/>
        </w:rPr>
        <w:t xml:space="preserve"> </w:t>
      </w:r>
      <w:r w:rsidR="00132344">
        <w:rPr>
          <w:rFonts w:eastAsiaTheme="minorEastAsia" w:hint="eastAsia"/>
          <w:lang w:eastAsia="zh-CN"/>
        </w:rPr>
        <w:t>The options are as follows:</w:t>
      </w:r>
      <w:r w:rsidR="00A055F0">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39012E" w:rsidTr="0039012E">
        <w:tc>
          <w:tcPr>
            <w:tcW w:w="9847" w:type="dxa"/>
          </w:tcPr>
          <w:p w:rsidR="0039012E" w:rsidRPr="0039012E" w:rsidRDefault="0039012E" w:rsidP="00501DDD">
            <w:pPr>
              <w:spacing w:afterLines="50" w:after="120"/>
              <w:rPr>
                <w:b/>
                <w:u w:val="single"/>
                <w:lang w:eastAsia="ko-KR"/>
              </w:rPr>
            </w:pPr>
            <w:r w:rsidRPr="0039012E">
              <w:rPr>
                <w:b/>
                <w:u w:val="single"/>
                <w:lang w:eastAsia="ko-KR"/>
              </w:rPr>
              <w:t>Issue 2-1: Metrics/KPIs for CSI requirements/tests</w:t>
            </w:r>
          </w:p>
          <w:p w:rsidR="0039012E" w:rsidRPr="0039012E" w:rsidRDefault="0039012E" w:rsidP="00501DDD">
            <w:pPr>
              <w:pStyle w:val="af8"/>
              <w:numPr>
                <w:ilvl w:val="0"/>
                <w:numId w:val="27"/>
              </w:numPr>
              <w:spacing w:afterLines="50" w:after="120"/>
              <w:ind w:hangingChars="210"/>
              <w:rPr>
                <w:sz w:val="20"/>
                <w:szCs w:val="20"/>
                <w:lang w:eastAsia="zh-CN"/>
              </w:rPr>
            </w:pPr>
            <w:r w:rsidRPr="0039012E">
              <w:rPr>
                <w:sz w:val="20"/>
                <w:szCs w:val="20"/>
                <w:lang w:eastAsia="zh-CN"/>
              </w:rPr>
              <w:t>Proposals</w:t>
            </w:r>
          </w:p>
          <w:p w:rsidR="0039012E" w:rsidRPr="0039012E" w:rsidRDefault="0039012E" w:rsidP="00501DDD">
            <w:pPr>
              <w:pStyle w:val="af8"/>
              <w:numPr>
                <w:ilvl w:val="0"/>
                <w:numId w:val="28"/>
              </w:numPr>
              <w:spacing w:after="50"/>
              <w:ind w:left="935" w:hanging="357"/>
              <w:contextualSpacing w:val="0"/>
              <w:rPr>
                <w:rFonts w:eastAsia="宋体"/>
                <w:sz w:val="20"/>
                <w:szCs w:val="20"/>
                <w:lang w:eastAsia="zh-CN"/>
              </w:rPr>
            </w:pPr>
            <w:r w:rsidRPr="0039012E">
              <w:rPr>
                <w:rFonts w:eastAsia="宋体"/>
                <w:sz w:val="20"/>
                <w:szCs w:val="20"/>
                <w:lang w:eastAsia="zh-CN"/>
              </w:rPr>
              <w:t>Option 1: Only use throughput (absolute or relative)</w:t>
            </w:r>
          </w:p>
          <w:p w:rsidR="0039012E" w:rsidRPr="0039012E" w:rsidRDefault="0039012E" w:rsidP="0039012E">
            <w:pPr>
              <w:pStyle w:val="af8"/>
              <w:numPr>
                <w:ilvl w:val="0"/>
                <w:numId w:val="28"/>
              </w:numPr>
              <w:spacing w:after="50"/>
              <w:ind w:left="935" w:hanging="357"/>
              <w:contextualSpacing w:val="0"/>
              <w:rPr>
                <w:rFonts w:eastAsia="宋体"/>
                <w:sz w:val="20"/>
                <w:szCs w:val="20"/>
                <w:lang w:eastAsia="zh-CN"/>
              </w:rPr>
            </w:pPr>
            <w:r w:rsidRPr="0039012E">
              <w:rPr>
                <w:rFonts w:eastAsia="宋体"/>
                <w:sz w:val="20"/>
                <w:szCs w:val="20"/>
                <w:lang w:eastAsia="zh-CN"/>
              </w:rPr>
              <w:t xml:space="preserve">Option 2: Use throughput and other intermediate metrics/KPIs(SGCS, NMSE, </w:t>
            </w:r>
            <w:proofErr w:type="spellStart"/>
            <w:r w:rsidRPr="0039012E">
              <w:rPr>
                <w:rFonts w:eastAsia="宋体"/>
                <w:sz w:val="20"/>
                <w:szCs w:val="20"/>
                <w:lang w:eastAsia="zh-CN"/>
              </w:rPr>
              <w:t>etc</w:t>
            </w:r>
            <w:proofErr w:type="spellEnd"/>
            <w:r w:rsidRPr="0039012E">
              <w:rPr>
                <w:rFonts w:eastAsia="宋体"/>
                <w:sz w:val="20"/>
                <w:szCs w:val="20"/>
                <w:lang w:eastAsia="zh-CN"/>
              </w:rPr>
              <w:t>)</w:t>
            </w:r>
          </w:p>
          <w:p w:rsidR="0039012E" w:rsidRPr="0039012E" w:rsidRDefault="0039012E" w:rsidP="0039012E">
            <w:pPr>
              <w:pStyle w:val="af8"/>
              <w:numPr>
                <w:ilvl w:val="0"/>
                <w:numId w:val="28"/>
              </w:numPr>
              <w:spacing w:after="50"/>
              <w:ind w:left="935" w:hanging="357"/>
              <w:contextualSpacing w:val="0"/>
              <w:rPr>
                <w:rFonts w:eastAsia="宋体"/>
                <w:sz w:val="20"/>
                <w:szCs w:val="20"/>
                <w:lang w:eastAsia="zh-CN"/>
              </w:rPr>
            </w:pPr>
            <w:r w:rsidRPr="0039012E">
              <w:rPr>
                <w:rFonts w:eastAsia="游明朝" w:hint="eastAsia"/>
                <w:sz w:val="20"/>
                <w:szCs w:val="20"/>
                <w:lang w:eastAsia="ja-JP"/>
              </w:rPr>
              <w:t>O</w:t>
            </w:r>
            <w:r w:rsidRPr="0039012E">
              <w:rPr>
                <w:rFonts w:eastAsia="游明朝"/>
                <w:sz w:val="20"/>
                <w:szCs w:val="20"/>
                <w:lang w:eastAsia="ja-JP"/>
              </w:rPr>
              <w:t>ption 3: use throughput and overhead</w:t>
            </w:r>
          </w:p>
          <w:p w:rsidR="0039012E" w:rsidRPr="0039012E" w:rsidRDefault="0039012E" w:rsidP="0039012E">
            <w:pPr>
              <w:pStyle w:val="af8"/>
              <w:numPr>
                <w:ilvl w:val="0"/>
                <w:numId w:val="28"/>
              </w:numPr>
              <w:spacing w:after="50"/>
              <w:ind w:left="935" w:hanging="357"/>
              <w:contextualSpacing w:val="0"/>
              <w:rPr>
                <w:rFonts w:eastAsia="宋体"/>
                <w:sz w:val="20"/>
                <w:szCs w:val="20"/>
                <w:lang w:eastAsia="zh-CN"/>
              </w:rPr>
            </w:pPr>
            <w:r w:rsidRPr="0039012E">
              <w:rPr>
                <w:rFonts w:eastAsia="游明朝" w:hint="eastAsia"/>
                <w:sz w:val="20"/>
                <w:szCs w:val="20"/>
                <w:lang w:eastAsia="ja-JP"/>
              </w:rPr>
              <w:t>O</w:t>
            </w:r>
            <w:r w:rsidRPr="0039012E">
              <w:rPr>
                <w:rFonts w:eastAsia="游明朝"/>
                <w:sz w:val="20"/>
                <w:szCs w:val="20"/>
                <w:lang w:eastAsia="ja-JP"/>
              </w:rPr>
              <w:t>ption 4: all of the above metrics</w:t>
            </w:r>
          </w:p>
        </w:tc>
      </w:tr>
    </w:tbl>
    <w:p w:rsidR="0039012E" w:rsidRDefault="0045588B" w:rsidP="0045588B">
      <w:pPr>
        <w:spacing w:beforeLines="50" w:before="120" w:after="0"/>
        <w:jc w:val="both"/>
        <w:rPr>
          <w:rFonts w:eastAsiaTheme="minorEastAsia"/>
          <w:lang w:eastAsia="zh-CN"/>
        </w:rPr>
      </w:pPr>
      <w:r>
        <w:rPr>
          <w:rFonts w:eastAsiaTheme="minorEastAsia" w:hint="eastAsia"/>
          <w:lang w:eastAsia="zh-CN"/>
        </w:rPr>
        <w:t xml:space="preserve">Firstly, we also agree throughput is used as </w:t>
      </w:r>
      <w:r w:rsidR="00B16BB7">
        <w:rPr>
          <w:rFonts w:eastAsiaTheme="minorEastAsia" w:hint="eastAsia"/>
          <w:lang w:eastAsia="zh-CN"/>
        </w:rPr>
        <w:t xml:space="preserve">an </w:t>
      </w:r>
      <w:r>
        <w:rPr>
          <w:rFonts w:eastAsiaTheme="minorEastAsia"/>
          <w:lang w:eastAsia="zh-CN"/>
        </w:rPr>
        <w:t>eventual</w:t>
      </w:r>
      <w:r>
        <w:rPr>
          <w:rFonts w:eastAsiaTheme="minorEastAsia" w:hint="eastAsia"/>
          <w:lang w:eastAsia="zh-CN"/>
        </w:rPr>
        <w:t xml:space="preserve"> metric for CSI feedback.</w:t>
      </w:r>
      <w:r w:rsidR="00BE3DFE">
        <w:rPr>
          <w:rFonts w:eastAsiaTheme="minorEastAsia" w:hint="eastAsia"/>
          <w:lang w:eastAsia="zh-CN"/>
        </w:rPr>
        <w:t xml:space="preserve"> </w:t>
      </w:r>
      <w:r w:rsidR="001E2D22">
        <w:rPr>
          <w:rFonts w:eastAsiaTheme="minorEastAsia" w:hint="eastAsia"/>
          <w:lang w:eastAsia="zh-CN"/>
        </w:rPr>
        <w:t xml:space="preserve">Regarding the intermediate metrics/ KPIs, we think they should not be excluded. </w:t>
      </w:r>
      <w:r w:rsidR="00FF16B6">
        <w:rPr>
          <w:rFonts w:eastAsiaTheme="minorEastAsia" w:hint="eastAsia"/>
          <w:lang w:eastAsia="zh-CN"/>
        </w:rPr>
        <w:t>In our understanding, intermediate metrics/KPIs reflect the AI/ML model performance and the eventual metric reflects the system performance, which are two different levels of monitoring.</w:t>
      </w:r>
      <w:r w:rsidR="00C80FDC">
        <w:rPr>
          <w:rFonts w:eastAsiaTheme="minorEastAsia" w:hint="eastAsia"/>
          <w:lang w:eastAsia="zh-CN"/>
        </w:rPr>
        <w:t xml:space="preserve"> Moreover, these two levels of monitoring do not have a strict relation. </w:t>
      </w:r>
      <w:r w:rsidR="00730DF1">
        <w:rPr>
          <w:rFonts w:eastAsiaTheme="minorEastAsia" w:hint="eastAsia"/>
          <w:lang w:eastAsia="zh-CN"/>
        </w:rPr>
        <w:t xml:space="preserve">For example, a good model performance does not </w:t>
      </w:r>
      <w:r w:rsidR="00C953E1">
        <w:rPr>
          <w:rFonts w:eastAsiaTheme="minorEastAsia" w:hint="eastAsia"/>
          <w:lang w:eastAsia="zh-CN"/>
        </w:rPr>
        <w:t xml:space="preserve">always </w:t>
      </w:r>
      <w:r w:rsidR="00730DF1">
        <w:rPr>
          <w:rFonts w:eastAsiaTheme="minorEastAsia" w:hint="eastAsia"/>
          <w:lang w:eastAsia="zh-CN"/>
        </w:rPr>
        <w:t xml:space="preserve">bring about a good system </w:t>
      </w:r>
      <w:r w:rsidR="00675122">
        <w:rPr>
          <w:rFonts w:eastAsiaTheme="minorEastAsia"/>
          <w:lang w:eastAsia="zh-CN"/>
        </w:rPr>
        <w:t>performance;</w:t>
      </w:r>
      <w:r w:rsidR="00BC797E">
        <w:rPr>
          <w:rFonts w:eastAsiaTheme="minorEastAsia" w:hint="eastAsia"/>
          <w:lang w:eastAsia="zh-CN"/>
        </w:rPr>
        <w:t xml:space="preserve"> </w:t>
      </w:r>
      <w:r w:rsidR="00C953E1">
        <w:rPr>
          <w:rFonts w:eastAsiaTheme="minorEastAsia" w:hint="eastAsia"/>
          <w:lang w:eastAsia="zh-CN"/>
        </w:rPr>
        <w:t>however,</w:t>
      </w:r>
      <w:r w:rsidR="00BC797E">
        <w:rPr>
          <w:rFonts w:eastAsiaTheme="minorEastAsia" w:hint="eastAsia"/>
          <w:lang w:eastAsia="zh-CN"/>
        </w:rPr>
        <w:t xml:space="preserve"> the system performance </w:t>
      </w:r>
      <w:r w:rsidR="00C953E1">
        <w:rPr>
          <w:rFonts w:eastAsiaTheme="minorEastAsia" w:hint="eastAsia"/>
          <w:lang w:eastAsia="zh-CN"/>
        </w:rPr>
        <w:t xml:space="preserve">usually </w:t>
      </w:r>
      <w:r w:rsidR="00BC797E">
        <w:rPr>
          <w:rFonts w:eastAsiaTheme="minorEastAsia" w:hint="eastAsia"/>
          <w:lang w:eastAsia="zh-CN"/>
        </w:rPr>
        <w:t>degrades when the model performance is not good.</w:t>
      </w:r>
      <w:r w:rsidR="00FE0636">
        <w:rPr>
          <w:rFonts w:eastAsiaTheme="minorEastAsia" w:hint="eastAsia"/>
          <w:lang w:eastAsia="zh-CN"/>
        </w:rPr>
        <w:t xml:space="preserve"> Hence, two levels of monitoring, i.e., eventual metrics/KPIs and intermediate metrics/KPIs, are</w:t>
      </w:r>
      <w:r w:rsidR="005B3212">
        <w:rPr>
          <w:rFonts w:eastAsiaTheme="minorEastAsia" w:hint="eastAsia"/>
          <w:lang w:eastAsia="zh-CN"/>
        </w:rPr>
        <w:t xml:space="preserve"> both</w:t>
      </w:r>
      <w:r w:rsidR="00FE0636">
        <w:rPr>
          <w:rFonts w:eastAsiaTheme="minorEastAsia" w:hint="eastAsia"/>
          <w:lang w:eastAsia="zh-CN"/>
        </w:rPr>
        <w:t xml:space="preserve"> necessary to be considered for requirements/tests.</w:t>
      </w:r>
      <w:r w:rsidR="00C953E1">
        <w:rPr>
          <w:rFonts w:eastAsiaTheme="minorEastAsia" w:hint="eastAsia"/>
          <w:lang w:eastAsia="zh-CN"/>
        </w:rPr>
        <w:t xml:space="preserve"> </w:t>
      </w:r>
    </w:p>
    <w:p w:rsidR="002D52D0" w:rsidRPr="00924D58" w:rsidRDefault="002D52D0" w:rsidP="0045588B">
      <w:pPr>
        <w:spacing w:beforeLines="50" w:before="120" w:after="0"/>
        <w:jc w:val="both"/>
        <w:rPr>
          <w:rFonts w:eastAsiaTheme="minorEastAsia"/>
          <w:b/>
          <w:lang w:eastAsia="zh-CN"/>
        </w:rPr>
      </w:pPr>
      <w:r w:rsidRPr="00924D58">
        <w:rPr>
          <w:rFonts w:eastAsiaTheme="minorEastAsia" w:hint="eastAsia"/>
          <w:b/>
          <w:lang w:eastAsia="zh-CN"/>
        </w:rPr>
        <w:t xml:space="preserve">Proposal 1: </w:t>
      </w:r>
      <w:r w:rsidR="007F1080" w:rsidRPr="00924D58">
        <w:rPr>
          <w:rFonts w:eastAsiaTheme="minorEastAsia" w:hint="eastAsia"/>
          <w:b/>
          <w:lang w:eastAsia="zh-CN"/>
        </w:rPr>
        <w:t>Us</w:t>
      </w:r>
      <w:r w:rsidR="00C87A9D">
        <w:rPr>
          <w:rFonts w:eastAsiaTheme="minorEastAsia" w:hint="eastAsia"/>
          <w:b/>
          <w:lang w:eastAsia="zh-CN"/>
        </w:rPr>
        <w:t>e</w:t>
      </w:r>
      <w:r w:rsidR="007F1080" w:rsidRPr="00924D58">
        <w:rPr>
          <w:rFonts w:eastAsiaTheme="minorEastAsia" w:hint="eastAsia"/>
          <w:b/>
          <w:lang w:eastAsia="zh-CN"/>
        </w:rPr>
        <w:t xml:space="preserve"> throughput as eventual metric/KPI</w:t>
      </w:r>
      <w:r w:rsidR="002C3BDF">
        <w:rPr>
          <w:rFonts w:eastAsiaTheme="minorEastAsia" w:hint="eastAsia"/>
          <w:b/>
          <w:lang w:eastAsia="zh-CN"/>
        </w:rPr>
        <w:t>,</w:t>
      </w:r>
      <w:r w:rsidR="007F1080" w:rsidRPr="00924D58">
        <w:rPr>
          <w:rFonts w:eastAsiaTheme="minorEastAsia" w:hint="eastAsia"/>
          <w:b/>
          <w:lang w:eastAsia="zh-CN"/>
        </w:rPr>
        <w:t xml:space="preserve"> and intermediate metrics/KPIs</w:t>
      </w:r>
      <w:r w:rsidR="00D02327">
        <w:rPr>
          <w:rFonts w:eastAsiaTheme="minorEastAsia" w:hint="eastAsia"/>
          <w:b/>
          <w:lang w:eastAsia="zh-CN"/>
        </w:rPr>
        <w:t xml:space="preserve"> </w:t>
      </w:r>
      <w:r w:rsidR="00D02327" w:rsidRPr="00D02327">
        <w:rPr>
          <w:rFonts w:eastAsia="宋体"/>
          <w:b/>
          <w:lang w:eastAsia="zh-CN"/>
        </w:rPr>
        <w:t>(SGCS, NMSE, etc.)</w:t>
      </w:r>
      <w:r w:rsidR="007F1080" w:rsidRPr="00924D58">
        <w:rPr>
          <w:rFonts w:eastAsiaTheme="minorEastAsia" w:hint="eastAsia"/>
          <w:b/>
          <w:lang w:eastAsia="zh-CN"/>
        </w:rPr>
        <w:t xml:space="preserve"> should also be considered for CSI feedback</w:t>
      </w:r>
      <w:r w:rsidRPr="00924D58">
        <w:rPr>
          <w:rFonts w:eastAsiaTheme="minorEastAsia" w:hint="eastAsia"/>
          <w:b/>
          <w:lang w:eastAsia="zh-CN"/>
        </w:rPr>
        <w:t>.</w:t>
      </w:r>
    </w:p>
    <w:p w:rsidR="002D52D0" w:rsidRDefault="00310A82" w:rsidP="0045588B">
      <w:pPr>
        <w:spacing w:beforeLines="50" w:before="120" w:after="0"/>
        <w:jc w:val="both"/>
        <w:rPr>
          <w:rFonts w:eastAsiaTheme="minorEastAsia"/>
          <w:lang w:eastAsia="zh-CN"/>
        </w:rPr>
      </w:pPr>
      <w:r>
        <w:rPr>
          <w:rFonts w:eastAsiaTheme="minorEastAsia" w:hint="eastAsia"/>
          <w:lang w:eastAsia="zh-CN"/>
        </w:rPr>
        <w:t xml:space="preserve">The exact </w:t>
      </w:r>
      <w:r>
        <w:rPr>
          <w:rFonts w:eastAsiaTheme="minorEastAsia"/>
          <w:lang w:eastAsia="zh-CN"/>
        </w:rPr>
        <w:t>intermediate</w:t>
      </w:r>
      <w:r>
        <w:rPr>
          <w:rFonts w:eastAsiaTheme="minorEastAsia" w:hint="eastAsia"/>
          <w:lang w:eastAsia="zh-CN"/>
        </w:rPr>
        <w:t xml:space="preserve"> metrics/KPIs are still under discussion in RAN1, we therefore should wait for RAN1 progress.</w:t>
      </w:r>
      <w:r w:rsidR="00DA2808">
        <w:rPr>
          <w:rFonts w:eastAsiaTheme="minorEastAsia" w:hint="eastAsia"/>
          <w:lang w:eastAsia="zh-CN"/>
        </w:rPr>
        <w:t xml:space="preserve"> But a general </w:t>
      </w:r>
      <w:r w:rsidR="00BC7F1A">
        <w:rPr>
          <w:rFonts w:eastAsiaTheme="minorEastAsia" w:hint="eastAsia"/>
          <w:lang w:eastAsia="zh-CN"/>
        </w:rPr>
        <w:t xml:space="preserve">mechanism </w:t>
      </w:r>
      <w:r w:rsidR="00DA2808">
        <w:rPr>
          <w:rFonts w:eastAsiaTheme="minorEastAsia" w:hint="eastAsia"/>
          <w:lang w:eastAsia="zh-CN"/>
        </w:rPr>
        <w:t xml:space="preserve">that how the intermediate metrics/KPIs are used in practice is the entity performing </w:t>
      </w:r>
      <w:r w:rsidR="001D073B">
        <w:rPr>
          <w:rFonts w:eastAsiaTheme="minorEastAsia" w:hint="eastAsia"/>
          <w:lang w:eastAsia="zh-CN"/>
        </w:rPr>
        <w:t xml:space="preserve">monitoring </w:t>
      </w:r>
      <w:r w:rsidR="00070482">
        <w:rPr>
          <w:rFonts w:eastAsiaTheme="minorEastAsia" w:hint="eastAsia"/>
          <w:lang w:eastAsia="zh-CN"/>
        </w:rPr>
        <w:t>access</w:t>
      </w:r>
      <w:r w:rsidR="001D073B">
        <w:rPr>
          <w:rFonts w:eastAsiaTheme="minorEastAsia" w:hint="eastAsia"/>
          <w:lang w:eastAsia="zh-CN"/>
        </w:rPr>
        <w:t xml:space="preserve"> the target results and the predicted results</w:t>
      </w:r>
      <w:r w:rsidR="003579DF">
        <w:rPr>
          <w:rFonts w:eastAsiaTheme="minorEastAsia" w:hint="eastAsia"/>
          <w:lang w:eastAsia="zh-CN"/>
        </w:rPr>
        <w:t xml:space="preserve"> to calculate the intermediate metrics/KPIs, e.g., SGCS. Target results or predicted results may be transferred between different entities.</w:t>
      </w:r>
      <w:r w:rsidR="00171E45">
        <w:rPr>
          <w:rFonts w:eastAsiaTheme="minorEastAsia" w:hint="eastAsia"/>
          <w:lang w:eastAsia="zh-CN"/>
        </w:rPr>
        <w:t xml:space="preserve"> The detailed monitoring procedure is also under RAN1 discussion. We can wait for RAN1 agreements.</w:t>
      </w:r>
      <w:r w:rsidR="00C02EA3">
        <w:rPr>
          <w:rFonts w:eastAsiaTheme="minorEastAsia" w:hint="eastAsia"/>
          <w:lang w:eastAsia="zh-CN"/>
        </w:rPr>
        <w:t xml:space="preserve"> </w:t>
      </w:r>
    </w:p>
    <w:p w:rsidR="00CF5AEB" w:rsidRDefault="0074777E" w:rsidP="0045588B">
      <w:pPr>
        <w:spacing w:beforeLines="50" w:before="120" w:after="0"/>
        <w:jc w:val="both"/>
        <w:rPr>
          <w:rFonts w:eastAsiaTheme="minorEastAsia"/>
          <w:b/>
          <w:lang w:eastAsia="zh-CN"/>
        </w:rPr>
      </w:pPr>
      <w:r w:rsidRPr="00924D58">
        <w:rPr>
          <w:rFonts w:eastAsiaTheme="minorEastAsia" w:hint="eastAsia"/>
          <w:b/>
          <w:lang w:eastAsia="zh-CN"/>
        </w:rPr>
        <w:t>Proposal 2: RAN4 wait</w:t>
      </w:r>
      <w:r w:rsidR="0087006D" w:rsidRPr="00924D58">
        <w:rPr>
          <w:rFonts w:eastAsiaTheme="minorEastAsia" w:hint="eastAsia"/>
          <w:b/>
          <w:lang w:eastAsia="zh-CN"/>
        </w:rPr>
        <w:t>s</w:t>
      </w:r>
      <w:r w:rsidRPr="00924D58">
        <w:rPr>
          <w:rFonts w:eastAsiaTheme="minorEastAsia" w:hint="eastAsia"/>
          <w:b/>
          <w:lang w:eastAsia="zh-CN"/>
        </w:rPr>
        <w:t xml:space="preserve"> for RAN1 conclusions on monitoring procedure</w:t>
      </w:r>
      <w:r w:rsidR="00E73B7F" w:rsidRPr="00924D58">
        <w:rPr>
          <w:rFonts w:eastAsiaTheme="minorEastAsia" w:hint="eastAsia"/>
          <w:b/>
          <w:lang w:eastAsia="zh-CN"/>
        </w:rPr>
        <w:t xml:space="preserve"> and </w:t>
      </w:r>
      <w:r w:rsidR="00FD5A63" w:rsidRPr="00924D58">
        <w:rPr>
          <w:rFonts w:eastAsiaTheme="minorEastAsia" w:hint="eastAsia"/>
          <w:b/>
          <w:lang w:eastAsia="zh-CN"/>
        </w:rPr>
        <w:t xml:space="preserve">exact </w:t>
      </w:r>
      <w:r w:rsidR="00E73B7F" w:rsidRPr="00924D58">
        <w:rPr>
          <w:rFonts w:eastAsiaTheme="minorEastAsia" w:hint="eastAsia"/>
          <w:b/>
          <w:lang w:eastAsia="zh-CN"/>
        </w:rPr>
        <w:t>intermediate metrics/KPIs.</w:t>
      </w:r>
      <w:r w:rsidR="00310887" w:rsidRPr="00924D58">
        <w:rPr>
          <w:rFonts w:eastAsiaTheme="minorEastAsia" w:hint="eastAsia"/>
          <w:b/>
          <w:lang w:eastAsia="zh-CN"/>
        </w:rPr>
        <w:t xml:space="preserve"> </w:t>
      </w:r>
    </w:p>
    <w:p w:rsidR="00751D65" w:rsidRPr="00751D65" w:rsidRDefault="00751D65" w:rsidP="00751D65">
      <w:pPr>
        <w:pStyle w:val="2"/>
        <w:spacing w:before="240" w:after="240"/>
        <w:ind w:left="567"/>
        <w:jc w:val="both"/>
        <w:rPr>
          <w:rFonts w:eastAsiaTheme="minorEastAsia"/>
          <w:lang w:eastAsia="zh-CN"/>
        </w:rPr>
      </w:pPr>
      <w:r w:rsidRPr="00751D65">
        <w:rPr>
          <w:rFonts w:eastAsiaTheme="minorEastAsia" w:hint="eastAsia"/>
          <w:lang w:eastAsia="zh-CN"/>
        </w:rPr>
        <w:t>Feasibility Intermediate KPIs for CSI requirements or LCM</w:t>
      </w:r>
    </w:p>
    <w:p w:rsidR="000B170F" w:rsidRDefault="0091058E" w:rsidP="0045588B">
      <w:pPr>
        <w:spacing w:beforeLines="50" w:before="120" w:after="0"/>
        <w:jc w:val="both"/>
        <w:rPr>
          <w:rFonts w:eastAsiaTheme="minorEastAsia"/>
          <w:lang w:eastAsia="zh-CN"/>
        </w:rPr>
      </w:pPr>
      <w:r>
        <w:rPr>
          <w:rFonts w:eastAsiaTheme="minorEastAsia" w:hint="eastAsia"/>
          <w:lang w:eastAsia="zh-CN"/>
        </w:rPr>
        <w:t xml:space="preserve">In lasting meeting, a few companies have concerns that some intermediate KPIs (SGCS, NMSE, etc.) are not </w:t>
      </w:r>
      <w:r>
        <w:rPr>
          <w:rFonts w:eastAsiaTheme="minorEastAsia"/>
          <w:lang w:eastAsia="zh-CN"/>
        </w:rPr>
        <w:t>easily</w:t>
      </w:r>
      <w:r>
        <w:rPr>
          <w:rFonts w:eastAsiaTheme="minorEastAsia" w:hint="eastAsia"/>
          <w:lang w:eastAsia="zh-CN"/>
        </w:rPr>
        <w:t xml:space="preserve"> available and it is not clear how these can be compared with the ground truth. </w:t>
      </w:r>
      <w:r w:rsidR="003F7BC9">
        <w:rPr>
          <w:rFonts w:eastAsiaTheme="minorEastAsia" w:hint="eastAsia"/>
          <w:lang w:eastAsia="zh-CN"/>
        </w:rPr>
        <w:t>We want to share our understandings on this issue in this section</w:t>
      </w:r>
      <w:r w:rsidR="00BA3861">
        <w:rPr>
          <w:rFonts w:eastAsiaTheme="minorEastAsia" w:hint="eastAsia"/>
          <w:lang w:eastAsia="zh-CN"/>
        </w:rPr>
        <w:t xml:space="preserve"> and the options are as follows: </w:t>
      </w:r>
    </w:p>
    <w:p w:rsidR="00637F58" w:rsidRPr="00BA3861" w:rsidRDefault="00637F58" w:rsidP="0045588B">
      <w:pPr>
        <w:spacing w:beforeLines="50" w:before="120" w:after="0"/>
        <w:jc w:val="both"/>
        <w:rPr>
          <w:rFonts w:eastAsiaTheme="minorEastAsia"/>
          <w:lang w:eastAsia="zh-CN"/>
        </w:rPr>
      </w:pPr>
    </w:p>
    <w:tbl>
      <w:tblPr>
        <w:tblStyle w:val="af4"/>
        <w:tblW w:w="0" w:type="auto"/>
        <w:tblLook w:val="04A0" w:firstRow="1" w:lastRow="0" w:firstColumn="1" w:lastColumn="0" w:noHBand="0" w:noVBand="1"/>
      </w:tblPr>
      <w:tblGrid>
        <w:gridCol w:w="9847"/>
      </w:tblGrid>
      <w:tr w:rsidR="000B170F" w:rsidTr="000B170F">
        <w:tc>
          <w:tcPr>
            <w:tcW w:w="9847" w:type="dxa"/>
          </w:tcPr>
          <w:p w:rsidR="000B170F" w:rsidRPr="000B170F" w:rsidRDefault="000B170F" w:rsidP="000B170F">
            <w:pPr>
              <w:spacing w:afterLines="50" w:after="120"/>
              <w:rPr>
                <w:b/>
                <w:u w:val="single"/>
                <w:lang w:eastAsia="ko-KR"/>
              </w:rPr>
            </w:pPr>
            <w:r w:rsidRPr="000B170F">
              <w:rPr>
                <w:b/>
                <w:u w:val="single"/>
                <w:lang w:eastAsia="ko-KR"/>
              </w:rPr>
              <w:lastRenderedPageBreak/>
              <w:t>Issue 2-5: Feas</w:t>
            </w:r>
            <w:r w:rsidR="00BC3E79">
              <w:rPr>
                <w:b/>
                <w:u w:val="single"/>
                <w:lang w:eastAsia="ko-KR"/>
              </w:rPr>
              <w:t>i</w:t>
            </w:r>
            <w:r w:rsidRPr="000B170F">
              <w:rPr>
                <w:b/>
                <w:u w:val="single"/>
                <w:lang w:eastAsia="ko-KR"/>
              </w:rPr>
              <w:t>bility Intermediate KPIs for CSI requirements or LCM</w:t>
            </w:r>
          </w:p>
          <w:p w:rsidR="000B170F" w:rsidRPr="000B170F" w:rsidRDefault="000B170F" w:rsidP="000B170F">
            <w:pPr>
              <w:pStyle w:val="af8"/>
              <w:numPr>
                <w:ilvl w:val="0"/>
                <w:numId w:val="27"/>
              </w:numPr>
              <w:spacing w:afterLines="50" w:after="120"/>
              <w:ind w:hangingChars="210"/>
              <w:rPr>
                <w:sz w:val="20"/>
                <w:szCs w:val="20"/>
                <w:lang w:eastAsia="zh-CN"/>
              </w:rPr>
            </w:pPr>
            <w:r w:rsidRPr="000B170F">
              <w:rPr>
                <w:sz w:val="20"/>
                <w:szCs w:val="20"/>
                <w:lang w:eastAsia="zh-CN"/>
              </w:rPr>
              <w:t>Proposals</w:t>
            </w:r>
          </w:p>
          <w:p w:rsidR="000B170F" w:rsidRPr="000B170F" w:rsidRDefault="000B170F" w:rsidP="000B170F">
            <w:pPr>
              <w:pStyle w:val="af8"/>
              <w:numPr>
                <w:ilvl w:val="0"/>
                <w:numId w:val="28"/>
              </w:numPr>
              <w:spacing w:after="50"/>
              <w:ind w:left="935" w:hanging="357"/>
              <w:contextualSpacing w:val="0"/>
              <w:rPr>
                <w:rFonts w:eastAsia="宋体"/>
                <w:sz w:val="20"/>
                <w:szCs w:val="20"/>
                <w:lang w:eastAsia="zh-CN"/>
              </w:rPr>
            </w:pPr>
            <w:r w:rsidRPr="000B170F">
              <w:rPr>
                <w:rFonts w:eastAsia="宋体"/>
                <w:sz w:val="20"/>
                <w:szCs w:val="20"/>
                <w:lang w:eastAsia="zh-CN"/>
              </w:rPr>
              <w:t xml:space="preserve">Option 1: Intermediated KPIs(SGCS, NMSE, </w:t>
            </w:r>
            <w:proofErr w:type="spellStart"/>
            <w:r w:rsidRPr="000B170F">
              <w:rPr>
                <w:rFonts w:eastAsia="宋体"/>
                <w:sz w:val="20"/>
                <w:szCs w:val="20"/>
                <w:lang w:eastAsia="zh-CN"/>
              </w:rPr>
              <w:t>etc</w:t>
            </w:r>
            <w:proofErr w:type="spellEnd"/>
            <w:r w:rsidRPr="000B170F">
              <w:rPr>
                <w:rFonts w:eastAsia="宋体"/>
                <w:sz w:val="20"/>
                <w:szCs w:val="20"/>
                <w:lang w:eastAsia="zh-CN"/>
              </w:rPr>
              <w:t>) can be used as metrics</w:t>
            </w:r>
          </w:p>
          <w:p w:rsidR="000B170F" w:rsidRPr="000B170F" w:rsidRDefault="000B170F" w:rsidP="000B170F">
            <w:pPr>
              <w:pStyle w:val="af8"/>
              <w:numPr>
                <w:ilvl w:val="1"/>
                <w:numId w:val="26"/>
              </w:numPr>
              <w:spacing w:after="120"/>
              <w:contextualSpacing w:val="0"/>
              <w:rPr>
                <w:rFonts w:eastAsia="游明朝"/>
                <w:sz w:val="20"/>
                <w:szCs w:val="20"/>
                <w:lang w:eastAsia="ja-JP"/>
              </w:rPr>
            </w:pPr>
            <w:r w:rsidRPr="000B170F">
              <w:rPr>
                <w:rFonts w:eastAsia="游明朝"/>
                <w:sz w:val="20"/>
                <w:szCs w:val="20"/>
                <w:lang w:eastAsia="ja-JP"/>
              </w:rPr>
              <w:t>Companies proposing this should provide more detail how such metrics can be accessed and how to set a requirement on them or compare them to the ground truth</w:t>
            </w:r>
          </w:p>
          <w:p w:rsidR="000B170F" w:rsidRPr="000B170F" w:rsidRDefault="000B170F" w:rsidP="000B170F">
            <w:pPr>
              <w:pStyle w:val="af8"/>
              <w:numPr>
                <w:ilvl w:val="1"/>
                <w:numId w:val="26"/>
              </w:numPr>
              <w:spacing w:after="120"/>
              <w:contextualSpacing w:val="0"/>
              <w:rPr>
                <w:rFonts w:eastAsia="游明朝"/>
                <w:sz w:val="20"/>
                <w:szCs w:val="20"/>
                <w:lang w:eastAsia="ja-JP"/>
              </w:rPr>
            </w:pPr>
            <w:r w:rsidRPr="000B170F">
              <w:rPr>
                <w:rFonts w:eastAsia="游明朝" w:hint="eastAsia"/>
                <w:sz w:val="20"/>
                <w:szCs w:val="20"/>
                <w:lang w:eastAsia="ja-JP"/>
              </w:rPr>
              <w:t>H</w:t>
            </w:r>
            <w:r w:rsidRPr="000B170F">
              <w:rPr>
                <w:rFonts w:eastAsia="游明朝"/>
                <w:sz w:val="20"/>
                <w:szCs w:val="20"/>
                <w:lang w:eastAsia="ja-JP"/>
              </w:rPr>
              <w:t>ow can the ground truth be established in a testing environment</w:t>
            </w:r>
          </w:p>
          <w:p w:rsidR="000B170F" w:rsidRDefault="000B170F" w:rsidP="000B170F">
            <w:pPr>
              <w:pStyle w:val="af8"/>
              <w:numPr>
                <w:ilvl w:val="0"/>
                <w:numId w:val="28"/>
              </w:numPr>
              <w:spacing w:after="50"/>
              <w:ind w:left="935" w:hanging="357"/>
              <w:contextualSpacing w:val="0"/>
              <w:rPr>
                <w:rFonts w:eastAsia="宋体"/>
                <w:sz w:val="20"/>
                <w:szCs w:val="20"/>
                <w:lang w:eastAsia="zh-CN"/>
              </w:rPr>
            </w:pPr>
            <w:r w:rsidRPr="000B170F">
              <w:rPr>
                <w:rFonts w:eastAsia="宋体"/>
                <w:sz w:val="20"/>
                <w:szCs w:val="20"/>
                <w:lang w:eastAsia="zh-CN"/>
              </w:rPr>
              <w:t>Option 2: it is not feasible to use such metrics in real testing, these should be dropped</w:t>
            </w:r>
          </w:p>
          <w:p w:rsidR="000B170F" w:rsidRPr="000B170F" w:rsidRDefault="000B170F" w:rsidP="000B170F">
            <w:pPr>
              <w:pStyle w:val="af8"/>
              <w:numPr>
                <w:ilvl w:val="0"/>
                <w:numId w:val="28"/>
              </w:numPr>
              <w:spacing w:after="50"/>
              <w:ind w:left="935" w:hanging="357"/>
              <w:contextualSpacing w:val="0"/>
              <w:rPr>
                <w:rFonts w:eastAsia="宋体"/>
                <w:sz w:val="20"/>
                <w:szCs w:val="20"/>
                <w:lang w:eastAsia="zh-CN"/>
              </w:rPr>
            </w:pPr>
            <w:r w:rsidRPr="000B170F">
              <w:rPr>
                <w:rFonts w:eastAsia="宋体" w:hint="eastAsia"/>
                <w:sz w:val="20"/>
                <w:szCs w:val="20"/>
                <w:lang w:eastAsia="zh-CN"/>
              </w:rPr>
              <w:t>O</w:t>
            </w:r>
            <w:r w:rsidRPr="000B170F">
              <w:rPr>
                <w:rFonts w:eastAsia="宋体"/>
                <w:sz w:val="20"/>
                <w:szCs w:val="20"/>
                <w:lang w:eastAsia="zh-CN"/>
              </w:rPr>
              <w:t>ption 3: other proposals</w:t>
            </w:r>
          </w:p>
        </w:tc>
      </w:tr>
    </w:tbl>
    <w:p w:rsidR="000B170F" w:rsidRPr="004C3693" w:rsidRDefault="004C3693" w:rsidP="0045588B">
      <w:pPr>
        <w:spacing w:beforeLines="50" w:before="120" w:after="0"/>
        <w:jc w:val="both"/>
        <w:rPr>
          <w:rFonts w:eastAsiaTheme="minorEastAsia"/>
          <w:lang w:eastAsia="zh-CN"/>
        </w:rPr>
      </w:pPr>
      <w:r>
        <w:rPr>
          <w:rFonts w:eastAsiaTheme="minorEastAsia" w:hint="eastAsia"/>
          <w:lang w:eastAsia="zh-CN"/>
        </w:rPr>
        <w:t>First, both SCGS and NMSE have been selected by RAN1 for CSI feedback simulations</w:t>
      </w:r>
      <w:r w:rsidR="00F67EA9">
        <w:rPr>
          <w:rFonts w:eastAsiaTheme="minorEastAsia" w:hint="eastAsia"/>
          <w:lang w:eastAsia="zh-CN"/>
        </w:rPr>
        <w:t xml:space="preserve"> and we also prefer to use these two metrics to </w:t>
      </w:r>
      <w:r w:rsidR="00F67EA9">
        <w:rPr>
          <w:rFonts w:eastAsiaTheme="minorEastAsia"/>
          <w:lang w:eastAsia="zh-CN"/>
        </w:rPr>
        <w:t>evaluate</w:t>
      </w:r>
      <w:r w:rsidR="00F67EA9">
        <w:rPr>
          <w:rFonts w:eastAsiaTheme="minorEastAsia" w:hint="eastAsia"/>
          <w:lang w:eastAsia="zh-CN"/>
        </w:rPr>
        <w:t xml:space="preserve"> the model performance (other metrics are not precluded.)</w:t>
      </w:r>
      <w:r>
        <w:rPr>
          <w:rFonts w:eastAsiaTheme="minorEastAsia" w:hint="eastAsia"/>
          <w:lang w:eastAsia="zh-CN"/>
        </w:rPr>
        <w:t>.</w:t>
      </w:r>
      <w:r w:rsidR="00F67EA9">
        <w:rPr>
          <w:rFonts w:eastAsiaTheme="minorEastAsia" w:hint="eastAsia"/>
          <w:lang w:eastAsia="zh-CN"/>
        </w:rPr>
        <w:t xml:space="preserve"> </w:t>
      </w:r>
      <w:r w:rsidR="005642CC">
        <w:rPr>
          <w:rFonts w:eastAsiaTheme="minorEastAsia" w:hint="eastAsia"/>
          <w:lang w:eastAsia="zh-CN"/>
        </w:rPr>
        <w:t>Take SCGS in CSI compression</w:t>
      </w:r>
      <w:r w:rsidR="00AD026A">
        <w:rPr>
          <w:rFonts w:eastAsiaTheme="minorEastAsia" w:hint="eastAsia"/>
          <w:lang w:eastAsia="zh-CN"/>
        </w:rPr>
        <w:t xml:space="preserve"> </w:t>
      </w:r>
      <w:r w:rsidR="005642CC">
        <w:rPr>
          <w:rFonts w:eastAsiaTheme="minorEastAsia" w:hint="eastAsia"/>
          <w:lang w:eastAsia="zh-CN"/>
        </w:rPr>
        <w:t xml:space="preserve">as an example, the SCGS is </w:t>
      </w:r>
      <w:r w:rsidR="005642CC">
        <w:rPr>
          <w:rFonts w:eastAsiaTheme="minorEastAsia"/>
          <w:lang w:eastAsia="zh-CN"/>
        </w:rPr>
        <w:t>calculated</w:t>
      </w:r>
      <w:r w:rsidR="005642CC">
        <w:rPr>
          <w:rFonts w:eastAsiaTheme="minorEastAsia" w:hint="eastAsia"/>
          <w:lang w:eastAsia="zh-CN"/>
        </w:rPr>
        <w:t xml:space="preserve"> according to the compressed CSI and the target CSI which can be accessed by legacy methods.</w:t>
      </w:r>
      <w:r w:rsidR="00C94A8B">
        <w:rPr>
          <w:rFonts w:eastAsiaTheme="minorEastAsia" w:hint="eastAsia"/>
          <w:lang w:eastAsia="zh-CN"/>
        </w:rPr>
        <w:t xml:space="preserve"> </w:t>
      </w:r>
      <w:r w:rsidR="00FB22CB">
        <w:rPr>
          <w:rFonts w:eastAsiaTheme="minorEastAsia" w:hint="eastAsia"/>
          <w:lang w:eastAsia="zh-CN"/>
        </w:rPr>
        <w:t xml:space="preserve">After SCGS is </w:t>
      </w:r>
      <w:r w:rsidR="00FB22CB">
        <w:rPr>
          <w:rFonts w:eastAsiaTheme="minorEastAsia"/>
          <w:lang w:eastAsia="zh-CN"/>
        </w:rPr>
        <w:t>available</w:t>
      </w:r>
      <w:r w:rsidR="00FB22CB">
        <w:rPr>
          <w:rFonts w:eastAsiaTheme="minorEastAsia" w:hint="eastAsia"/>
          <w:lang w:eastAsia="zh-CN"/>
        </w:rPr>
        <w:t xml:space="preserve">, it can be compared with a pre-defined threshold, e.g., 80%, which means the model performance is good if the SCGS is beyond this level. Note that </w:t>
      </w:r>
      <w:r w:rsidR="009A795F">
        <w:rPr>
          <w:rFonts w:eastAsiaTheme="minorEastAsia" w:hint="eastAsia"/>
          <w:lang w:eastAsia="zh-CN"/>
        </w:rPr>
        <w:t>the calculation and the usage of</w:t>
      </w:r>
      <w:r w:rsidR="00FB22CB">
        <w:rPr>
          <w:rFonts w:eastAsiaTheme="minorEastAsia" w:hint="eastAsia"/>
          <w:lang w:eastAsia="zh-CN"/>
        </w:rPr>
        <w:t xml:space="preserve"> the </w:t>
      </w:r>
      <w:r w:rsidR="00FB22CB">
        <w:rPr>
          <w:rFonts w:eastAsiaTheme="minorEastAsia"/>
          <w:lang w:eastAsia="zh-CN"/>
        </w:rPr>
        <w:t>intermediate</w:t>
      </w:r>
      <w:r w:rsidR="00FB22CB">
        <w:rPr>
          <w:rFonts w:eastAsiaTheme="minorEastAsia" w:hint="eastAsia"/>
          <w:lang w:eastAsia="zh-CN"/>
        </w:rPr>
        <w:t xml:space="preserve"> KPIs </w:t>
      </w:r>
      <w:r w:rsidR="009A45B4">
        <w:rPr>
          <w:rFonts w:eastAsiaTheme="minorEastAsia" w:hint="eastAsia"/>
          <w:lang w:eastAsia="zh-CN"/>
        </w:rPr>
        <w:t>should be</w:t>
      </w:r>
      <w:r w:rsidR="00FB22CB">
        <w:rPr>
          <w:rFonts w:eastAsiaTheme="minorEastAsia" w:hint="eastAsia"/>
          <w:lang w:eastAsia="zh-CN"/>
        </w:rPr>
        <w:t xml:space="preserve"> discuss</w:t>
      </w:r>
      <w:r w:rsidR="009A795F">
        <w:rPr>
          <w:rFonts w:eastAsiaTheme="minorEastAsia" w:hint="eastAsia"/>
          <w:lang w:eastAsia="zh-CN"/>
        </w:rPr>
        <w:t>ed</w:t>
      </w:r>
      <w:r w:rsidR="00FB22CB">
        <w:rPr>
          <w:rFonts w:eastAsiaTheme="minorEastAsia" w:hint="eastAsia"/>
          <w:lang w:eastAsia="zh-CN"/>
        </w:rPr>
        <w:t xml:space="preserve"> case</w:t>
      </w:r>
      <w:r w:rsidR="00213CC5">
        <w:rPr>
          <w:rFonts w:eastAsiaTheme="minorEastAsia" w:hint="eastAsia"/>
          <w:lang w:eastAsia="zh-CN"/>
        </w:rPr>
        <w:t xml:space="preserve"> </w:t>
      </w:r>
      <w:r w:rsidR="00FB22CB">
        <w:rPr>
          <w:rFonts w:eastAsiaTheme="minorEastAsia" w:hint="eastAsia"/>
          <w:lang w:eastAsia="zh-CN"/>
        </w:rPr>
        <w:t>by</w:t>
      </w:r>
      <w:r w:rsidR="00213CC5">
        <w:rPr>
          <w:rFonts w:eastAsiaTheme="minorEastAsia" w:hint="eastAsia"/>
          <w:lang w:eastAsia="zh-CN"/>
        </w:rPr>
        <w:t xml:space="preserve"> </w:t>
      </w:r>
      <w:r w:rsidR="00FB22CB">
        <w:rPr>
          <w:rFonts w:eastAsiaTheme="minorEastAsia" w:hint="eastAsia"/>
          <w:lang w:eastAsia="zh-CN"/>
        </w:rPr>
        <w:t xml:space="preserve">case. </w:t>
      </w:r>
    </w:p>
    <w:p w:rsidR="000B170F" w:rsidRPr="00924D58" w:rsidRDefault="00D83481" w:rsidP="0045588B">
      <w:pPr>
        <w:spacing w:beforeLines="50" w:before="120" w:after="0"/>
        <w:jc w:val="both"/>
        <w:rPr>
          <w:rFonts w:eastAsiaTheme="minorEastAsia"/>
          <w:b/>
          <w:lang w:eastAsia="zh-CN"/>
        </w:rPr>
      </w:pPr>
      <w:r w:rsidRPr="00924D58">
        <w:rPr>
          <w:rFonts w:eastAsiaTheme="minorEastAsia" w:hint="eastAsia"/>
          <w:b/>
          <w:lang w:eastAsia="zh-CN"/>
        </w:rPr>
        <w:t xml:space="preserve">Proposal </w:t>
      </w:r>
      <w:r>
        <w:rPr>
          <w:rFonts w:eastAsiaTheme="minorEastAsia" w:hint="eastAsia"/>
          <w:b/>
          <w:lang w:eastAsia="zh-CN"/>
        </w:rPr>
        <w:t>3</w:t>
      </w:r>
      <w:r w:rsidRPr="00924D58">
        <w:rPr>
          <w:rFonts w:eastAsiaTheme="minorEastAsia" w:hint="eastAsia"/>
          <w:b/>
          <w:lang w:eastAsia="zh-CN"/>
        </w:rPr>
        <w:t>:</w:t>
      </w:r>
      <w:r w:rsidR="00CC3D1C">
        <w:rPr>
          <w:rFonts w:eastAsiaTheme="minorEastAsia" w:hint="eastAsia"/>
          <w:b/>
          <w:lang w:eastAsia="zh-CN"/>
        </w:rPr>
        <w:t xml:space="preserve"> </w:t>
      </w:r>
      <w:r w:rsidR="00E72C3F" w:rsidRPr="00E72C3F">
        <w:rPr>
          <w:rFonts w:eastAsiaTheme="minorEastAsia"/>
          <w:b/>
          <w:lang w:eastAsia="zh-CN"/>
        </w:rPr>
        <w:t>Intermediate KPIs</w:t>
      </w:r>
      <w:r w:rsidR="00611046">
        <w:rPr>
          <w:rFonts w:eastAsiaTheme="minorEastAsia" w:hint="eastAsia"/>
          <w:b/>
          <w:lang w:eastAsia="zh-CN"/>
        </w:rPr>
        <w:t xml:space="preserve"> (SCGS, NMSE, etc.)</w:t>
      </w:r>
      <w:r w:rsidR="00E72C3F">
        <w:rPr>
          <w:rFonts w:eastAsiaTheme="minorEastAsia" w:hint="eastAsia"/>
          <w:b/>
          <w:lang w:eastAsia="zh-CN"/>
        </w:rPr>
        <w:t xml:space="preserve"> are feasible for CSI requirements or LCM. </w:t>
      </w:r>
      <w:r w:rsidR="008C3A44">
        <w:rPr>
          <w:rFonts w:eastAsiaTheme="minorEastAsia" w:hint="eastAsia"/>
          <w:b/>
          <w:lang w:eastAsia="zh-CN"/>
        </w:rPr>
        <w:t xml:space="preserve">Pre-defined threshold may be required. </w:t>
      </w:r>
      <w:r w:rsidR="00E72C3F">
        <w:rPr>
          <w:rFonts w:eastAsiaTheme="minorEastAsia" w:hint="eastAsia"/>
          <w:b/>
          <w:lang w:eastAsia="zh-CN"/>
        </w:rPr>
        <w:t>The details need discussion case by case.</w:t>
      </w:r>
      <w:r w:rsidR="00EF1A23">
        <w:rPr>
          <w:rFonts w:eastAsiaTheme="minorEastAsia" w:hint="eastAsia"/>
          <w:b/>
          <w:lang w:eastAsia="zh-CN"/>
        </w:rPr>
        <w:t xml:space="preserve"> </w:t>
      </w:r>
    </w:p>
    <w:p w:rsidR="00073F6B" w:rsidRDefault="00883D0E" w:rsidP="00A539FE">
      <w:pPr>
        <w:pStyle w:val="2"/>
        <w:spacing w:before="240" w:after="240"/>
        <w:ind w:left="567"/>
        <w:jc w:val="both"/>
        <w:rPr>
          <w:rFonts w:eastAsiaTheme="minorEastAsia"/>
          <w:lang w:eastAsia="zh-CN"/>
        </w:rPr>
      </w:pPr>
      <w:r>
        <w:rPr>
          <w:rFonts w:eastAsiaTheme="minorEastAsia" w:hint="eastAsia"/>
          <w:lang w:eastAsia="zh-CN"/>
        </w:rPr>
        <w:t>Metrics/KPIs for positioning requirements/tests</w:t>
      </w:r>
    </w:p>
    <w:p w:rsidR="004567AD" w:rsidRDefault="00DF7AF8" w:rsidP="00B81E9F">
      <w:pPr>
        <w:jc w:val="both"/>
        <w:rPr>
          <w:rFonts w:eastAsiaTheme="minorEastAsia"/>
          <w:lang w:eastAsia="zh-CN"/>
        </w:rPr>
      </w:pPr>
      <w:r>
        <w:rPr>
          <w:rFonts w:eastAsiaTheme="minorEastAsia" w:hint="eastAsia"/>
          <w:lang w:eastAsia="zh-CN"/>
        </w:rPr>
        <w:t>This issue was shortly discussed during the last RAN4 meeting and more details need to be discussed. The p</w:t>
      </w:r>
      <w:r w:rsidR="00C74647">
        <w:rPr>
          <w:rFonts w:eastAsiaTheme="minorEastAsia" w:hint="eastAsia"/>
          <w:lang w:eastAsia="zh-CN"/>
        </w:rPr>
        <w:t>otential options are as follows:</w:t>
      </w:r>
    </w:p>
    <w:tbl>
      <w:tblPr>
        <w:tblStyle w:val="af4"/>
        <w:tblW w:w="0" w:type="auto"/>
        <w:tblLook w:val="04A0" w:firstRow="1" w:lastRow="0" w:firstColumn="1" w:lastColumn="0" w:noHBand="0" w:noVBand="1"/>
      </w:tblPr>
      <w:tblGrid>
        <w:gridCol w:w="9847"/>
      </w:tblGrid>
      <w:tr w:rsidR="003A538D" w:rsidTr="003A538D">
        <w:tc>
          <w:tcPr>
            <w:tcW w:w="9847" w:type="dxa"/>
          </w:tcPr>
          <w:p w:rsidR="003A538D" w:rsidRPr="003A538D" w:rsidRDefault="003A538D" w:rsidP="003A538D">
            <w:pPr>
              <w:spacing w:afterLines="50" w:after="120"/>
              <w:rPr>
                <w:b/>
                <w:u w:val="single"/>
                <w:lang w:eastAsia="ko-KR"/>
              </w:rPr>
            </w:pPr>
            <w:r w:rsidRPr="003A538D">
              <w:rPr>
                <w:b/>
                <w:u w:val="single"/>
                <w:lang w:eastAsia="ko-KR"/>
              </w:rPr>
              <w:t>Issue 2-3: Metrics/KPIs for positioning requirements/tests</w:t>
            </w:r>
          </w:p>
          <w:p w:rsidR="003A538D" w:rsidRPr="003A538D" w:rsidRDefault="003A538D" w:rsidP="003A538D">
            <w:pPr>
              <w:pStyle w:val="af8"/>
              <w:numPr>
                <w:ilvl w:val="0"/>
                <w:numId w:val="27"/>
              </w:numPr>
              <w:spacing w:afterLines="50" w:after="120"/>
              <w:ind w:hangingChars="210"/>
              <w:rPr>
                <w:sz w:val="20"/>
                <w:szCs w:val="20"/>
                <w:lang w:eastAsia="zh-CN"/>
              </w:rPr>
            </w:pPr>
            <w:r w:rsidRPr="003A538D">
              <w:rPr>
                <w:sz w:val="20"/>
                <w:szCs w:val="20"/>
                <w:lang w:eastAsia="zh-CN"/>
              </w:rPr>
              <w:t>Proposals</w:t>
            </w:r>
          </w:p>
          <w:p w:rsidR="003A538D" w:rsidRPr="003A538D" w:rsidRDefault="003A538D" w:rsidP="003A538D">
            <w:pPr>
              <w:pStyle w:val="af8"/>
              <w:numPr>
                <w:ilvl w:val="0"/>
                <w:numId w:val="28"/>
              </w:numPr>
              <w:spacing w:after="50"/>
              <w:ind w:left="935" w:hanging="357"/>
              <w:contextualSpacing w:val="0"/>
              <w:rPr>
                <w:rFonts w:eastAsia="宋体"/>
                <w:sz w:val="20"/>
                <w:szCs w:val="20"/>
                <w:lang w:eastAsia="zh-CN"/>
              </w:rPr>
            </w:pPr>
            <w:r w:rsidRPr="003A538D">
              <w:rPr>
                <w:rFonts w:eastAsia="宋体"/>
                <w:sz w:val="20"/>
                <w:szCs w:val="20"/>
                <w:lang w:eastAsia="zh-CN"/>
              </w:rPr>
              <w:t>Option 1: direct positioning accuracy (ground truth vs. reported)</w:t>
            </w:r>
          </w:p>
          <w:p w:rsidR="003A538D" w:rsidRPr="003A538D" w:rsidRDefault="003A538D" w:rsidP="003A538D">
            <w:pPr>
              <w:pStyle w:val="af8"/>
              <w:numPr>
                <w:ilvl w:val="0"/>
                <w:numId w:val="28"/>
              </w:numPr>
              <w:spacing w:after="50"/>
              <w:ind w:left="935" w:hanging="357"/>
              <w:contextualSpacing w:val="0"/>
              <w:rPr>
                <w:rFonts w:eastAsia="宋体"/>
                <w:sz w:val="20"/>
                <w:szCs w:val="20"/>
                <w:lang w:eastAsia="zh-CN"/>
              </w:rPr>
            </w:pPr>
            <w:r w:rsidRPr="003A538D">
              <w:rPr>
                <w:rFonts w:eastAsia="宋体"/>
                <w:sz w:val="20"/>
                <w:szCs w:val="20"/>
                <w:lang w:eastAsia="zh-CN"/>
              </w:rPr>
              <w:t>Option 2: RSTD/UE Rx-Tx accuracy</w:t>
            </w:r>
          </w:p>
          <w:p w:rsidR="003A538D" w:rsidRDefault="003A538D" w:rsidP="003A538D">
            <w:pPr>
              <w:pStyle w:val="af8"/>
              <w:numPr>
                <w:ilvl w:val="0"/>
                <w:numId w:val="28"/>
              </w:numPr>
              <w:spacing w:after="50"/>
              <w:ind w:left="935" w:hanging="357"/>
              <w:contextualSpacing w:val="0"/>
              <w:rPr>
                <w:rFonts w:eastAsia="宋体"/>
                <w:sz w:val="20"/>
                <w:szCs w:val="20"/>
                <w:lang w:eastAsia="zh-CN"/>
              </w:rPr>
            </w:pPr>
            <w:r w:rsidRPr="003A538D">
              <w:rPr>
                <w:rFonts w:eastAsia="宋体" w:hint="eastAsia"/>
                <w:sz w:val="20"/>
                <w:szCs w:val="20"/>
                <w:lang w:eastAsia="zh-CN"/>
              </w:rPr>
              <w:t>O</w:t>
            </w:r>
            <w:r w:rsidRPr="003A538D">
              <w:rPr>
                <w:rFonts w:eastAsia="宋体"/>
                <w:sz w:val="20"/>
                <w:szCs w:val="20"/>
                <w:lang w:eastAsia="zh-CN"/>
              </w:rPr>
              <w:t>ption 3: CIR/PDP/RSRP accuracy</w:t>
            </w:r>
          </w:p>
          <w:p w:rsidR="003A538D" w:rsidRPr="003A538D" w:rsidRDefault="003A538D" w:rsidP="003A538D">
            <w:pPr>
              <w:pStyle w:val="af8"/>
              <w:numPr>
                <w:ilvl w:val="0"/>
                <w:numId w:val="28"/>
              </w:numPr>
              <w:spacing w:after="50"/>
              <w:ind w:left="935" w:hanging="357"/>
              <w:contextualSpacing w:val="0"/>
              <w:rPr>
                <w:rFonts w:eastAsia="宋体"/>
                <w:sz w:val="20"/>
                <w:szCs w:val="20"/>
                <w:lang w:eastAsia="zh-CN"/>
              </w:rPr>
            </w:pPr>
            <w:r w:rsidRPr="003A538D">
              <w:rPr>
                <w:rFonts w:eastAsia="宋体" w:hint="eastAsia"/>
                <w:sz w:val="20"/>
                <w:szCs w:val="20"/>
                <w:lang w:eastAsia="zh-CN"/>
              </w:rPr>
              <w:t>O</w:t>
            </w:r>
            <w:r w:rsidRPr="003A538D">
              <w:rPr>
                <w:rFonts w:eastAsia="宋体"/>
                <w:sz w:val="20"/>
                <w:szCs w:val="20"/>
                <w:lang w:eastAsia="zh-CN"/>
              </w:rPr>
              <w:t>ption 4: LOS/NLOS</w:t>
            </w:r>
          </w:p>
        </w:tc>
      </w:tr>
    </w:tbl>
    <w:p w:rsidR="00B6488E" w:rsidRDefault="005925E9" w:rsidP="001251A7">
      <w:pPr>
        <w:spacing w:beforeLines="50" w:before="120"/>
        <w:jc w:val="both"/>
        <w:rPr>
          <w:rFonts w:eastAsiaTheme="minorEastAsia"/>
          <w:lang w:eastAsia="zh-CN"/>
        </w:rPr>
      </w:pPr>
      <w:r>
        <w:rPr>
          <w:rFonts w:eastAsiaTheme="minorEastAsia" w:hint="eastAsia"/>
          <w:lang w:eastAsia="zh-CN"/>
        </w:rPr>
        <w:t>In our understanding, the metrics/KPIs may be different for direct AI/ML positioning and AI/ML assisted positioning</w:t>
      </w:r>
      <w:r w:rsidR="001251A7">
        <w:rPr>
          <w:rFonts w:eastAsiaTheme="minorEastAsia" w:hint="eastAsia"/>
          <w:lang w:eastAsia="zh-CN"/>
        </w:rPr>
        <w:t xml:space="preserve">. For direct AI/ML positioning, the </w:t>
      </w:r>
      <w:r w:rsidR="001251A7" w:rsidRPr="003A538D">
        <w:rPr>
          <w:rFonts w:eastAsia="宋体"/>
          <w:lang w:eastAsia="zh-CN"/>
        </w:rPr>
        <w:t>direct positioning accuracy</w:t>
      </w:r>
      <w:r w:rsidR="001251A7">
        <w:rPr>
          <w:rFonts w:eastAsia="宋体" w:hint="eastAsia"/>
          <w:lang w:eastAsia="zh-CN"/>
        </w:rPr>
        <w:t xml:space="preserve">, i.e., option1, can be used as </w:t>
      </w:r>
      <w:r w:rsidR="00A44C31">
        <w:rPr>
          <w:rFonts w:eastAsia="宋体" w:hint="eastAsia"/>
          <w:lang w:eastAsia="zh-CN"/>
        </w:rPr>
        <w:t xml:space="preserve">a </w:t>
      </w:r>
      <w:r w:rsidR="001251A7">
        <w:rPr>
          <w:rFonts w:eastAsia="宋体" w:hint="eastAsia"/>
          <w:lang w:eastAsia="zh-CN"/>
        </w:rPr>
        <w:t xml:space="preserve">metric/KPI. The </w:t>
      </w:r>
      <w:r w:rsidR="001251A7">
        <w:rPr>
          <w:rFonts w:eastAsia="宋体"/>
          <w:lang w:eastAsia="zh-CN"/>
        </w:rPr>
        <w:t>detail</w:t>
      </w:r>
      <w:r w:rsidR="00B072EA">
        <w:rPr>
          <w:rFonts w:eastAsia="宋体" w:hint="eastAsia"/>
          <w:lang w:eastAsia="zh-CN"/>
        </w:rPr>
        <w:t>s</w:t>
      </w:r>
      <w:r w:rsidR="001251A7">
        <w:rPr>
          <w:rFonts w:eastAsia="宋体" w:hint="eastAsia"/>
          <w:lang w:eastAsia="zh-CN"/>
        </w:rPr>
        <w:t xml:space="preserve"> of how to get the ground truth is under RAN1 discussion. </w:t>
      </w:r>
      <w:r w:rsidR="005315EC">
        <w:rPr>
          <w:rFonts w:eastAsia="宋体" w:hint="eastAsia"/>
          <w:lang w:eastAsia="zh-CN"/>
        </w:rPr>
        <w:t xml:space="preserve">For </w:t>
      </w:r>
      <w:r w:rsidR="005315EC">
        <w:rPr>
          <w:rFonts w:eastAsiaTheme="minorEastAsia" w:hint="eastAsia"/>
          <w:lang w:eastAsia="zh-CN"/>
        </w:rPr>
        <w:t xml:space="preserve">AI/ML assisted positioning, the </w:t>
      </w:r>
      <w:r w:rsidR="005315EC" w:rsidRPr="003A538D">
        <w:rPr>
          <w:rFonts w:eastAsia="宋体"/>
          <w:lang w:eastAsia="zh-CN"/>
        </w:rPr>
        <w:t>direct positioning accuracy</w:t>
      </w:r>
      <w:r w:rsidR="005315EC">
        <w:rPr>
          <w:rFonts w:eastAsia="宋体" w:hint="eastAsia"/>
          <w:lang w:eastAsia="zh-CN"/>
        </w:rPr>
        <w:t xml:space="preserve"> may not be applicable since the calculation of UE position may be implemented by </w:t>
      </w:r>
      <w:r w:rsidR="00FE198E">
        <w:rPr>
          <w:rFonts w:eastAsia="宋体" w:hint="eastAsia"/>
          <w:lang w:eastAsia="zh-CN"/>
        </w:rPr>
        <w:t>an</w:t>
      </w:r>
      <w:r w:rsidR="005315EC">
        <w:rPr>
          <w:rFonts w:eastAsia="宋体" w:hint="eastAsia"/>
          <w:lang w:eastAsia="zh-CN"/>
        </w:rPr>
        <w:t>other entity where th</w:t>
      </w:r>
      <w:r w:rsidR="00E323B6">
        <w:rPr>
          <w:rFonts w:eastAsia="宋体" w:hint="eastAsia"/>
          <w:lang w:eastAsia="zh-CN"/>
        </w:rPr>
        <w:t>is</w:t>
      </w:r>
      <w:r w:rsidR="005315EC">
        <w:rPr>
          <w:rFonts w:eastAsia="宋体" w:hint="eastAsia"/>
          <w:lang w:eastAsia="zh-CN"/>
        </w:rPr>
        <w:t xml:space="preserve"> AI/ML model </w:t>
      </w:r>
      <w:r w:rsidR="00E323B6">
        <w:rPr>
          <w:rFonts w:eastAsia="宋体" w:hint="eastAsia"/>
          <w:lang w:eastAsia="zh-CN"/>
        </w:rPr>
        <w:t>is</w:t>
      </w:r>
      <w:r w:rsidR="005315EC">
        <w:rPr>
          <w:rFonts w:eastAsia="宋体" w:hint="eastAsia"/>
          <w:lang w:eastAsia="zh-CN"/>
        </w:rPr>
        <w:t xml:space="preserve"> not deployed. </w:t>
      </w:r>
      <w:r w:rsidR="009F5CA1">
        <w:rPr>
          <w:rFonts w:eastAsia="宋体" w:hint="eastAsia"/>
          <w:lang w:eastAsia="zh-CN"/>
        </w:rPr>
        <w:t>And the outputs of AI/ML models</w:t>
      </w:r>
      <w:r w:rsidR="005F2D52">
        <w:rPr>
          <w:rFonts w:eastAsia="宋体" w:hint="eastAsia"/>
          <w:lang w:eastAsia="zh-CN"/>
        </w:rPr>
        <w:t xml:space="preserve"> </w:t>
      </w:r>
      <w:r w:rsidR="005F2D52">
        <w:rPr>
          <w:rFonts w:eastAsia="宋体" w:hint="eastAsia"/>
          <w:lang w:eastAsia="zh-CN"/>
        </w:rPr>
        <w:t>assist</w:t>
      </w:r>
      <w:r w:rsidR="005F2D52">
        <w:rPr>
          <w:rFonts w:eastAsia="宋体" w:hint="eastAsia"/>
          <w:lang w:eastAsia="zh-CN"/>
        </w:rPr>
        <w:t>ed</w:t>
      </w:r>
      <w:r w:rsidR="009F5CA1">
        <w:rPr>
          <w:rFonts w:eastAsia="宋体" w:hint="eastAsia"/>
          <w:lang w:eastAsia="zh-CN"/>
        </w:rPr>
        <w:t xml:space="preserve"> </w:t>
      </w:r>
      <w:r w:rsidR="005F2D52">
        <w:rPr>
          <w:rFonts w:eastAsia="宋体" w:hint="eastAsia"/>
          <w:lang w:eastAsia="zh-CN"/>
        </w:rPr>
        <w:t xml:space="preserve">for </w:t>
      </w:r>
      <w:r w:rsidR="002A4C73">
        <w:rPr>
          <w:rFonts w:eastAsia="宋体" w:hint="eastAsia"/>
          <w:lang w:eastAsia="zh-CN"/>
        </w:rPr>
        <w:t xml:space="preserve">positioning </w:t>
      </w:r>
      <w:r w:rsidR="009F5CA1">
        <w:rPr>
          <w:rFonts w:eastAsia="宋体" w:hint="eastAsia"/>
          <w:lang w:eastAsia="zh-CN"/>
        </w:rPr>
        <w:t>are normally legacy mea</w:t>
      </w:r>
      <w:r w:rsidR="00004EE3">
        <w:rPr>
          <w:rFonts w:eastAsia="宋体" w:hint="eastAsia"/>
          <w:lang w:eastAsia="zh-CN"/>
        </w:rPr>
        <w:t>surement quantities, e.g., ToA/</w:t>
      </w:r>
      <w:r w:rsidR="009F5CA1">
        <w:rPr>
          <w:rFonts w:eastAsia="宋体" w:hint="eastAsia"/>
          <w:lang w:eastAsia="zh-CN"/>
        </w:rPr>
        <w:t>AOA/LOS/NLOS</w:t>
      </w:r>
      <w:r w:rsidR="00B118E3">
        <w:rPr>
          <w:rFonts w:eastAsia="宋体" w:hint="eastAsia"/>
          <w:lang w:eastAsia="zh-CN"/>
        </w:rPr>
        <w:t>, which can be evaluated by existing accuracy requirements</w:t>
      </w:r>
      <w:r w:rsidR="009F5CA1">
        <w:rPr>
          <w:rFonts w:eastAsia="宋体" w:hint="eastAsia"/>
          <w:lang w:eastAsia="zh-CN"/>
        </w:rPr>
        <w:t>.</w:t>
      </w:r>
      <w:r w:rsidR="007417AF">
        <w:rPr>
          <w:rFonts w:eastAsia="宋体" w:hint="eastAsia"/>
          <w:lang w:eastAsia="zh-CN"/>
        </w:rPr>
        <w:t xml:space="preserve"> Hence, these quantities can be used as metrics/KPIs for </w:t>
      </w:r>
      <w:r w:rsidR="007417AF">
        <w:rPr>
          <w:rFonts w:eastAsiaTheme="minorEastAsia" w:hint="eastAsia"/>
          <w:lang w:eastAsia="zh-CN"/>
        </w:rPr>
        <w:t>AI/ML assisted positioning.</w:t>
      </w:r>
      <w:r w:rsidR="009C13F9">
        <w:rPr>
          <w:rFonts w:eastAsiaTheme="minorEastAsia" w:hint="eastAsia"/>
          <w:lang w:eastAsia="zh-CN"/>
        </w:rPr>
        <w:t xml:space="preserve"> Other quantities are not precluded.</w:t>
      </w:r>
      <w:r w:rsidR="00B6488E">
        <w:rPr>
          <w:rFonts w:eastAsiaTheme="minorEastAsia" w:hint="eastAsia"/>
          <w:lang w:eastAsia="zh-CN"/>
        </w:rPr>
        <w:t xml:space="preserve"> </w:t>
      </w:r>
    </w:p>
    <w:p w:rsidR="001E7D67" w:rsidRPr="00227BDA" w:rsidRDefault="001E7D67" w:rsidP="001251A7">
      <w:pPr>
        <w:spacing w:beforeLines="50" w:before="120"/>
        <w:jc w:val="both"/>
        <w:rPr>
          <w:rFonts w:eastAsiaTheme="minorEastAsia"/>
          <w:b/>
          <w:lang w:eastAsia="zh-CN"/>
        </w:rPr>
      </w:pPr>
      <w:r w:rsidRPr="00227BDA">
        <w:rPr>
          <w:rFonts w:eastAsiaTheme="minorEastAsia" w:hint="eastAsia"/>
          <w:b/>
          <w:lang w:eastAsia="zh-CN"/>
        </w:rPr>
        <w:t xml:space="preserve">Observation 1: The metrics/KPIs may be different for direct AI/ML positioning and AI/ML assisted positioning since the entity calculating UE positioning and the entity where the AI/ML models </w:t>
      </w:r>
      <w:r w:rsidR="00A55D84">
        <w:rPr>
          <w:rFonts w:eastAsiaTheme="minorEastAsia" w:hint="eastAsia"/>
          <w:b/>
          <w:lang w:eastAsia="zh-CN"/>
        </w:rPr>
        <w:t xml:space="preserve">for positioning </w:t>
      </w:r>
      <w:r w:rsidRPr="00227BDA">
        <w:rPr>
          <w:rFonts w:eastAsiaTheme="minorEastAsia" w:hint="eastAsia"/>
          <w:b/>
          <w:lang w:eastAsia="zh-CN"/>
        </w:rPr>
        <w:t>are deployed may be different</w:t>
      </w:r>
      <w:r w:rsidR="00853798">
        <w:rPr>
          <w:rFonts w:eastAsiaTheme="minorEastAsia" w:hint="eastAsia"/>
          <w:b/>
          <w:lang w:eastAsia="zh-CN"/>
        </w:rPr>
        <w:t xml:space="preserve"> for </w:t>
      </w:r>
      <w:r w:rsidR="00853798" w:rsidRPr="00227BDA">
        <w:rPr>
          <w:rFonts w:eastAsiaTheme="minorEastAsia" w:hint="eastAsia"/>
          <w:b/>
          <w:lang w:eastAsia="zh-CN"/>
        </w:rPr>
        <w:t>AI/ML assisted positioning</w:t>
      </w:r>
      <w:r w:rsidR="00853798">
        <w:rPr>
          <w:rFonts w:eastAsiaTheme="minorEastAsia" w:hint="eastAsia"/>
          <w:b/>
          <w:lang w:eastAsia="zh-CN"/>
        </w:rPr>
        <w:t xml:space="preserve"> case</w:t>
      </w:r>
      <w:r w:rsidRPr="00227BDA">
        <w:rPr>
          <w:rFonts w:eastAsiaTheme="minorEastAsia" w:hint="eastAsia"/>
          <w:b/>
          <w:lang w:eastAsia="zh-CN"/>
        </w:rPr>
        <w:t>.</w:t>
      </w:r>
    </w:p>
    <w:p w:rsidR="00B6488E" w:rsidRDefault="00AE196D" w:rsidP="001251A7">
      <w:pPr>
        <w:spacing w:beforeLines="50" w:before="120"/>
        <w:jc w:val="both"/>
        <w:rPr>
          <w:rFonts w:eastAsiaTheme="minorEastAsia"/>
          <w:b/>
          <w:lang w:eastAsia="zh-CN"/>
        </w:rPr>
      </w:pPr>
      <w:r w:rsidRPr="00924D58">
        <w:rPr>
          <w:rFonts w:eastAsiaTheme="minorEastAsia" w:hint="eastAsia"/>
          <w:b/>
          <w:lang w:eastAsia="zh-CN"/>
        </w:rPr>
        <w:t xml:space="preserve">Proposal </w:t>
      </w:r>
      <w:r w:rsidR="002F799F">
        <w:rPr>
          <w:rFonts w:eastAsiaTheme="minorEastAsia" w:hint="eastAsia"/>
          <w:b/>
          <w:lang w:eastAsia="zh-CN"/>
        </w:rPr>
        <w:t>4</w:t>
      </w:r>
      <w:r w:rsidRPr="00924D58">
        <w:rPr>
          <w:rFonts w:eastAsiaTheme="minorEastAsia" w:hint="eastAsia"/>
          <w:b/>
          <w:lang w:eastAsia="zh-CN"/>
        </w:rPr>
        <w:t>:</w:t>
      </w:r>
      <w:r>
        <w:rPr>
          <w:rFonts w:eastAsiaTheme="minorEastAsia" w:hint="eastAsia"/>
          <w:b/>
          <w:lang w:eastAsia="zh-CN"/>
        </w:rPr>
        <w:t xml:space="preserve"> </w:t>
      </w:r>
      <w:r w:rsidR="00202376">
        <w:rPr>
          <w:rFonts w:eastAsiaTheme="minorEastAsia" w:hint="eastAsia"/>
          <w:b/>
          <w:lang w:eastAsia="zh-CN"/>
        </w:rPr>
        <w:t>D</w:t>
      </w:r>
      <w:r w:rsidRPr="00AE196D">
        <w:rPr>
          <w:rFonts w:eastAsiaTheme="minorEastAsia"/>
          <w:b/>
          <w:lang w:eastAsia="zh-CN"/>
        </w:rPr>
        <w:t>irect positioning accuracy</w:t>
      </w:r>
      <w:r w:rsidRPr="00924D58">
        <w:rPr>
          <w:rFonts w:eastAsiaTheme="minorEastAsia" w:hint="eastAsia"/>
          <w:b/>
          <w:lang w:eastAsia="zh-CN"/>
        </w:rPr>
        <w:t xml:space="preserve"> </w:t>
      </w:r>
      <w:r w:rsidR="00202376">
        <w:rPr>
          <w:rFonts w:eastAsiaTheme="minorEastAsia" w:hint="eastAsia"/>
          <w:b/>
          <w:lang w:eastAsia="zh-CN"/>
        </w:rPr>
        <w:t xml:space="preserve">can be used </w:t>
      </w:r>
      <w:r>
        <w:rPr>
          <w:rFonts w:eastAsiaTheme="minorEastAsia" w:hint="eastAsia"/>
          <w:b/>
          <w:lang w:eastAsia="zh-CN"/>
        </w:rPr>
        <w:t xml:space="preserve">as </w:t>
      </w:r>
      <w:r w:rsidRPr="00924D58">
        <w:rPr>
          <w:rFonts w:eastAsiaTheme="minorEastAsia" w:hint="eastAsia"/>
          <w:b/>
          <w:lang w:eastAsia="zh-CN"/>
        </w:rPr>
        <w:t xml:space="preserve">metrics/KPIs </w:t>
      </w:r>
      <w:r>
        <w:rPr>
          <w:rFonts w:eastAsiaTheme="minorEastAsia" w:hint="eastAsia"/>
          <w:b/>
          <w:lang w:eastAsia="zh-CN"/>
        </w:rPr>
        <w:t xml:space="preserve">for direct AI/ML positioning </w:t>
      </w:r>
      <w:r w:rsidRPr="00924D58">
        <w:rPr>
          <w:rFonts w:eastAsiaTheme="minorEastAsia" w:hint="eastAsia"/>
          <w:b/>
          <w:lang w:eastAsia="zh-CN"/>
        </w:rPr>
        <w:t xml:space="preserve">and </w:t>
      </w:r>
      <w:r w:rsidRPr="00AE196D">
        <w:rPr>
          <w:rFonts w:eastAsiaTheme="minorEastAsia"/>
          <w:b/>
          <w:lang w:eastAsia="zh-CN"/>
        </w:rPr>
        <w:t>legacy measurement quantities</w:t>
      </w:r>
      <w:r w:rsidR="00E85940">
        <w:rPr>
          <w:rFonts w:eastAsiaTheme="minorEastAsia" w:hint="eastAsia"/>
          <w:b/>
          <w:lang w:eastAsia="zh-CN"/>
        </w:rPr>
        <w:t xml:space="preserve">, e.g., </w:t>
      </w:r>
      <w:r w:rsidR="00E85940">
        <w:rPr>
          <w:rFonts w:eastAsiaTheme="minorEastAsia"/>
          <w:b/>
          <w:lang w:eastAsia="zh-CN"/>
        </w:rPr>
        <w:t>ToA/AOA/LOS</w:t>
      </w:r>
      <w:r w:rsidR="00E85940">
        <w:rPr>
          <w:rFonts w:eastAsiaTheme="minorEastAsia" w:hint="eastAsia"/>
          <w:b/>
          <w:lang w:eastAsia="zh-CN"/>
        </w:rPr>
        <w:t>,</w:t>
      </w:r>
      <w:r w:rsidRPr="00AE196D">
        <w:rPr>
          <w:rFonts w:eastAsiaTheme="minorEastAsia" w:hint="eastAsia"/>
          <w:b/>
          <w:lang w:eastAsia="zh-CN"/>
        </w:rPr>
        <w:t xml:space="preserve"> </w:t>
      </w:r>
      <w:r>
        <w:rPr>
          <w:rFonts w:eastAsiaTheme="minorEastAsia" w:hint="eastAsia"/>
          <w:b/>
          <w:lang w:eastAsia="zh-CN"/>
        </w:rPr>
        <w:t>for AI/ML assisted positioning</w:t>
      </w:r>
      <w:r w:rsidRPr="00924D58">
        <w:rPr>
          <w:rFonts w:eastAsiaTheme="minorEastAsia" w:hint="eastAsia"/>
          <w:b/>
          <w:lang w:eastAsia="zh-CN"/>
        </w:rPr>
        <w:t>.</w:t>
      </w:r>
      <w:r>
        <w:rPr>
          <w:rFonts w:eastAsiaTheme="minorEastAsia" w:hint="eastAsia"/>
          <w:b/>
          <w:lang w:eastAsia="zh-CN"/>
        </w:rPr>
        <w:t xml:space="preserve"> </w:t>
      </w:r>
      <w:r w:rsidR="00E85940">
        <w:rPr>
          <w:rFonts w:eastAsiaTheme="minorEastAsia" w:hint="eastAsia"/>
          <w:b/>
          <w:lang w:eastAsia="zh-CN"/>
        </w:rPr>
        <w:t xml:space="preserve">Exact measurement quantities </w:t>
      </w:r>
      <w:r w:rsidR="00B53E5B">
        <w:rPr>
          <w:rFonts w:eastAsiaTheme="minorEastAsia" w:hint="eastAsia"/>
          <w:b/>
          <w:lang w:eastAsia="zh-CN"/>
        </w:rPr>
        <w:t xml:space="preserve">can be </w:t>
      </w:r>
      <w:r w:rsidR="00E85940">
        <w:rPr>
          <w:rFonts w:eastAsiaTheme="minorEastAsia" w:hint="eastAsia"/>
          <w:b/>
          <w:lang w:eastAsia="zh-CN"/>
        </w:rPr>
        <w:t>FFS.</w:t>
      </w:r>
      <w:r w:rsidR="005D6942">
        <w:rPr>
          <w:rFonts w:eastAsiaTheme="minorEastAsia" w:hint="eastAsia"/>
          <w:b/>
          <w:lang w:eastAsia="zh-CN"/>
        </w:rPr>
        <w:t xml:space="preserve"> </w:t>
      </w:r>
    </w:p>
    <w:p w:rsidR="00C74647" w:rsidRDefault="00B6488E" w:rsidP="001251A7">
      <w:pPr>
        <w:spacing w:beforeLines="50" w:before="120"/>
        <w:jc w:val="both"/>
        <w:rPr>
          <w:rFonts w:eastAsiaTheme="minorEastAsia"/>
          <w:lang w:eastAsia="zh-CN"/>
        </w:rPr>
      </w:pPr>
      <w:r>
        <w:rPr>
          <w:rFonts w:eastAsiaTheme="minorEastAsia" w:hint="eastAsia"/>
          <w:lang w:eastAsia="zh-CN"/>
        </w:rPr>
        <w:t xml:space="preserve">Regarding the CIR or PDP, we think they are not appropriate </w:t>
      </w:r>
      <w:r w:rsidR="00056B40">
        <w:rPr>
          <w:rFonts w:eastAsiaTheme="minorEastAsia" w:hint="eastAsia"/>
          <w:lang w:eastAsia="zh-CN"/>
        </w:rPr>
        <w:t xml:space="preserve">to be metrics/KPIs </w:t>
      </w:r>
      <w:r>
        <w:rPr>
          <w:rFonts w:eastAsiaTheme="minorEastAsia" w:hint="eastAsia"/>
          <w:lang w:eastAsia="zh-CN"/>
        </w:rPr>
        <w:t xml:space="preserve">since they </w:t>
      </w:r>
      <w:r w:rsidR="000277EC">
        <w:rPr>
          <w:rFonts w:eastAsiaTheme="minorEastAsia" w:hint="eastAsia"/>
          <w:lang w:eastAsia="zh-CN"/>
        </w:rPr>
        <w:t>could</w:t>
      </w:r>
      <w:r w:rsidR="00D062D5">
        <w:rPr>
          <w:rFonts w:eastAsiaTheme="minorEastAsia" w:hint="eastAsia"/>
          <w:lang w:eastAsia="zh-CN"/>
        </w:rPr>
        <w:t xml:space="preserve"> be</w:t>
      </w:r>
      <w:r w:rsidR="003F1972">
        <w:rPr>
          <w:rFonts w:eastAsiaTheme="minorEastAsia" w:hint="eastAsia"/>
          <w:lang w:eastAsia="zh-CN"/>
        </w:rPr>
        <w:t xml:space="preserve"> the</w:t>
      </w:r>
      <w:r>
        <w:rPr>
          <w:rFonts w:eastAsiaTheme="minorEastAsia" w:hint="eastAsia"/>
          <w:lang w:eastAsia="zh-CN"/>
        </w:rPr>
        <w:t xml:space="preserve"> inputs of AI/ML models for positioning according to RAN1 discussion.</w:t>
      </w:r>
      <w:r w:rsidR="00732882">
        <w:rPr>
          <w:rFonts w:eastAsiaTheme="minorEastAsia" w:hint="eastAsia"/>
          <w:lang w:eastAsia="zh-CN"/>
        </w:rPr>
        <w:t xml:space="preserve"> </w:t>
      </w:r>
      <w:r w:rsidR="00E539EB">
        <w:rPr>
          <w:rFonts w:eastAsiaTheme="minorEastAsia" w:hint="eastAsia"/>
          <w:lang w:eastAsia="zh-CN"/>
        </w:rPr>
        <w:t xml:space="preserve">And it is </w:t>
      </w:r>
      <w:r w:rsidR="00560EB2">
        <w:rPr>
          <w:rFonts w:eastAsiaTheme="minorEastAsia" w:hint="eastAsia"/>
          <w:lang w:eastAsia="zh-CN"/>
        </w:rPr>
        <w:t xml:space="preserve">also </w:t>
      </w:r>
      <w:r w:rsidR="00E539EB">
        <w:rPr>
          <w:rFonts w:eastAsiaTheme="minorEastAsia" w:hint="eastAsia"/>
          <w:lang w:eastAsia="zh-CN"/>
        </w:rPr>
        <w:t xml:space="preserve">difficult to evaluate the </w:t>
      </w:r>
      <w:r w:rsidR="0047092A">
        <w:rPr>
          <w:rFonts w:eastAsiaTheme="minorEastAsia" w:hint="eastAsia"/>
          <w:lang w:eastAsia="zh-CN"/>
        </w:rPr>
        <w:t>accuracy</w:t>
      </w:r>
      <w:r w:rsidR="00E539EB">
        <w:rPr>
          <w:rFonts w:eastAsiaTheme="minorEastAsia" w:hint="eastAsia"/>
          <w:lang w:eastAsia="zh-CN"/>
        </w:rPr>
        <w:t xml:space="preserve"> of CIR or PDP.</w:t>
      </w:r>
    </w:p>
    <w:p w:rsidR="00C74647" w:rsidRPr="00A539FE" w:rsidRDefault="003A3054" w:rsidP="002D0BD2">
      <w:pPr>
        <w:jc w:val="both"/>
        <w:rPr>
          <w:rFonts w:eastAsiaTheme="minorEastAsia"/>
          <w:lang w:eastAsia="zh-CN"/>
        </w:rPr>
      </w:pPr>
      <w:r w:rsidRPr="00924D58">
        <w:rPr>
          <w:rFonts w:eastAsiaTheme="minorEastAsia" w:hint="eastAsia"/>
          <w:b/>
          <w:lang w:eastAsia="zh-CN"/>
        </w:rPr>
        <w:t xml:space="preserve">Proposal </w:t>
      </w:r>
      <w:r w:rsidR="002F799F">
        <w:rPr>
          <w:rFonts w:eastAsiaTheme="minorEastAsia" w:hint="eastAsia"/>
          <w:b/>
          <w:lang w:eastAsia="zh-CN"/>
        </w:rPr>
        <w:t>5</w:t>
      </w:r>
      <w:r w:rsidRPr="00924D58">
        <w:rPr>
          <w:rFonts w:eastAsiaTheme="minorEastAsia" w:hint="eastAsia"/>
          <w:b/>
          <w:lang w:eastAsia="zh-CN"/>
        </w:rPr>
        <w:t>:</w:t>
      </w:r>
      <w:r>
        <w:rPr>
          <w:rFonts w:eastAsiaTheme="minorEastAsia" w:hint="eastAsia"/>
          <w:b/>
          <w:lang w:eastAsia="zh-CN"/>
        </w:rPr>
        <w:t xml:space="preserve"> CIR and PDP should not be the metrics/KPIs for positioning since they </w:t>
      </w:r>
      <w:r w:rsidR="000277EC">
        <w:rPr>
          <w:rFonts w:eastAsiaTheme="minorEastAsia" w:hint="eastAsia"/>
          <w:b/>
          <w:lang w:eastAsia="zh-CN"/>
        </w:rPr>
        <w:t>cou</w:t>
      </w:r>
      <w:r w:rsidR="001269C5">
        <w:rPr>
          <w:rFonts w:eastAsiaTheme="minorEastAsia" w:hint="eastAsia"/>
          <w:b/>
          <w:lang w:eastAsia="zh-CN"/>
        </w:rPr>
        <w:t>ld</w:t>
      </w:r>
      <w:r w:rsidR="00AD1A99">
        <w:rPr>
          <w:rFonts w:eastAsiaTheme="minorEastAsia" w:hint="eastAsia"/>
          <w:b/>
          <w:lang w:eastAsia="zh-CN"/>
        </w:rPr>
        <w:t xml:space="preserve"> be</w:t>
      </w:r>
      <w:r>
        <w:rPr>
          <w:rFonts w:eastAsiaTheme="minorEastAsia" w:hint="eastAsia"/>
          <w:b/>
          <w:lang w:eastAsia="zh-CN"/>
        </w:rPr>
        <w:t xml:space="preserve"> the inputs of AI/ML models</w:t>
      </w:r>
      <w:r w:rsidR="00BA46B9">
        <w:rPr>
          <w:rFonts w:eastAsiaTheme="minorEastAsia" w:hint="eastAsia"/>
          <w:b/>
          <w:lang w:eastAsia="zh-CN"/>
        </w:rPr>
        <w:t xml:space="preserve"> for positioning</w:t>
      </w:r>
      <w:r w:rsidR="0047092A">
        <w:rPr>
          <w:rFonts w:eastAsiaTheme="minorEastAsia" w:hint="eastAsia"/>
          <w:b/>
          <w:lang w:eastAsia="zh-CN"/>
        </w:rPr>
        <w:t xml:space="preserve"> and not easy to evaluate their accuracy</w:t>
      </w:r>
      <w:r>
        <w:rPr>
          <w:rFonts w:eastAsiaTheme="minorEastAsia" w:hint="eastAsia"/>
          <w:b/>
          <w:lang w:eastAsia="zh-CN"/>
        </w:rPr>
        <w:t>.</w:t>
      </w:r>
      <w:r w:rsidR="0019465C">
        <w:rPr>
          <w:rFonts w:eastAsiaTheme="minorEastAsia" w:hint="eastAsia"/>
          <w:b/>
          <w:lang w:eastAsia="zh-CN"/>
        </w:rPr>
        <w:t xml:space="preserve"> </w:t>
      </w:r>
    </w:p>
    <w:p w:rsidR="00073F6B" w:rsidRPr="00751D65" w:rsidRDefault="00751D65" w:rsidP="00073F6B">
      <w:pPr>
        <w:pStyle w:val="2"/>
        <w:spacing w:before="240" w:after="240"/>
        <w:ind w:left="567"/>
        <w:jc w:val="both"/>
        <w:rPr>
          <w:rFonts w:eastAsiaTheme="minorEastAsia"/>
          <w:lang w:eastAsia="zh-CN"/>
        </w:rPr>
      </w:pPr>
      <w:r>
        <w:rPr>
          <w:rFonts w:eastAsiaTheme="minorEastAsia" w:hint="eastAsia"/>
          <w:lang w:eastAsia="zh-CN"/>
        </w:rPr>
        <w:t>Model delivery/update/transfer requirements</w:t>
      </w:r>
    </w:p>
    <w:p w:rsidR="00751D65" w:rsidRDefault="00860860" w:rsidP="00C6197F">
      <w:pPr>
        <w:widowControl w:val="0"/>
        <w:adjustRightInd w:val="0"/>
        <w:snapToGrid w:val="0"/>
        <w:spacing w:beforeLines="50" w:before="120" w:afterLines="50" w:after="120"/>
        <w:jc w:val="both"/>
        <w:rPr>
          <w:rFonts w:eastAsiaTheme="minorEastAsia"/>
          <w:bCs/>
          <w:szCs w:val="22"/>
          <w:lang w:eastAsia="zh-CN"/>
        </w:rPr>
      </w:pPr>
      <w:r>
        <w:rPr>
          <w:rFonts w:eastAsiaTheme="minorEastAsia" w:hint="eastAsia"/>
          <w:bCs/>
          <w:szCs w:val="22"/>
          <w:lang w:eastAsia="zh-CN"/>
        </w:rPr>
        <w:t>In last meeting there are some companies proposed to define requirements for model deliver/update/transfer. The proposals are as follows:</w:t>
      </w:r>
    </w:p>
    <w:p w:rsidR="00F012FE" w:rsidRDefault="00F012FE" w:rsidP="00C6197F">
      <w:pPr>
        <w:widowControl w:val="0"/>
        <w:adjustRightInd w:val="0"/>
        <w:snapToGrid w:val="0"/>
        <w:spacing w:beforeLines="50" w:before="120" w:afterLines="50" w:after="120"/>
        <w:jc w:val="both"/>
        <w:rPr>
          <w:rFonts w:eastAsiaTheme="minorEastAsia"/>
          <w:bCs/>
          <w:szCs w:val="22"/>
          <w:lang w:eastAsia="zh-CN"/>
        </w:rPr>
      </w:pPr>
    </w:p>
    <w:tbl>
      <w:tblPr>
        <w:tblStyle w:val="af4"/>
        <w:tblW w:w="0" w:type="auto"/>
        <w:tblLook w:val="04A0" w:firstRow="1" w:lastRow="0" w:firstColumn="1" w:lastColumn="0" w:noHBand="0" w:noVBand="1"/>
      </w:tblPr>
      <w:tblGrid>
        <w:gridCol w:w="9847"/>
      </w:tblGrid>
      <w:tr w:rsidR="00860860" w:rsidTr="00860860">
        <w:tc>
          <w:tcPr>
            <w:tcW w:w="9847" w:type="dxa"/>
          </w:tcPr>
          <w:p w:rsidR="00860860" w:rsidRPr="00860860" w:rsidRDefault="00860860" w:rsidP="00860860">
            <w:pPr>
              <w:spacing w:afterLines="50" w:after="120"/>
              <w:rPr>
                <w:b/>
                <w:u w:val="single"/>
                <w:lang w:eastAsia="ko-KR"/>
              </w:rPr>
            </w:pPr>
            <w:r w:rsidRPr="00860860">
              <w:rPr>
                <w:b/>
                <w:u w:val="single"/>
                <w:lang w:eastAsia="ko-KR"/>
              </w:rPr>
              <w:lastRenderedPageBreak/>
              <w:t>Issue 2-4: Model delivery/update/transfer requirements</w:t>
            </w:r>
          </w:p>
          <w:p w:rsidR="00860860" w:rsidRPr="00860860" w:rsidRDefault="00860860" w:rsidP="00860860">
            <w:pPr>
              <w:pStyle w:val="af8"/>
              <w:numPr>
                <w:ilvl w:val="0"/>
                <w:numId w:val="27"/>
              </w:numPr>
              <w:spacing w:afterLines="50" w:after="120"/>
              <w:ind w:hangingChars="210"/>
              <w:rPr>
                <w:sz w:val="20"/>
                <w:szCs w:val="20"/>
                <w:lang w:eastAsia="zh-CN"/>
              </w:rPr>
            </w:pPr>
            <w:r w:rsidRPr="00860860">
              <w:rPr>
                <w:sz w:val="20"/>
                <w:szCs w:val="20"/>
                <w:lang w:eastAsia="zh-CN"/>
              </w:rPr>
              <w:t>Proposals</w:t>
            </w:r>
          </w:p>
          <w:p w:rsidR="00860860" w:rsidRPr="00860860" w:rsidRDefault="00860860" w:rsidP="00860860">
            <w:pPr>
              <w:pStyle w:val="af8"/>
              <w:numPr>
                <w:ilvl w:val="0"/>
                <w:numId w:val="28"/>
              </w:numPr>
              <w:spacing w:after="50"/>
              <w:ind w:left="935" w:hanging="357"/>
              <w:contextualSpacing w:val="0"/>
              <w:rPr>
                <w:rFonts w:eastAsia="宋体"/>
                <w:sz w:val="20"/>
                <w:szCs w:val="20"/>
                <w:lang w:eastAsia="zh-CN"/>
              </w:rPr>
            </w:pPr>
            <w:r w:rsidRPr="00860860">
              <w:rPr>
                <w:rFonts w:eastAsia="宋体"/>
                <w:sz w:val="20"/>
                <w:szCs w:val="20"/>
                <w:lang w:eastAsia="zh-CN"/>
              </w:rPr>
              <w:t>Option 1: RAN4 should study how to develop requirements for these procedures</w:t>
            </w:r>
          </w:p>
          <w:p w:rsidR="00860860" w:rsidRDefault="00860860" w:rsidP="00860860">
            <w:pPr>
              <w:pStyle w:val="af8"/>
              <w:numPr>
                <w:ilvl w:val="0"/>
                <w:numId w:val="28"/>
              </w:numPr>
              <w:spacing w:after="50"/>
              <w:ind w:left="935" w:hanging="357"/>
              <w:contextualSpacing w:val="0"/>
              <w:rPr>
                <w:rFonts w:eastAsia="宋体"/>
                <w:sz w:val="20"/>
                <w:szCs w:val="20"/>
                <w:lang w:eastAsia="zh-CN"/>
              </w:rPr>
            </w:pPr>
            <w:r w:rsidRPr="00860860">
              <w:rPr>
                <w:rFonts w:eastAsia="宋体"/>
                <w:sz w:val="20"/>
                <w:szCs w:val="20"/>
                <w:lang w:eastAsia="zh-CN"/>
              </w:rPr>
              <w:t>Option 2: RAN4 should not study these procedures</w:t>
            </w:r>
            <w:r w:rsidRPr="00860860">
              <w:rPr>
                <w:rFonts w:eastAsia="宋体" w:hint="eastAsia"/>
                <w:sz w:val="20"/>
                <w:szCs w:val="20"/>
                <w:lang w:eastAsia="zh-CN"/>
              </w:rPr>
              <w:t xml:space="preserve"> </w:t>
            </w:r>
          </w:p>
          <w:p w:rsidR="00860860" w:rsidRPr="00860860" w:rsidRDefault="00860860" w:rsidP="00860860">
            <w:pPr>
              <w:pStyle w:val="af8"/>
              <w:numPr>
                <w:ilvl w:val="1"/>
                <w:numId w:val="26"/>
              </w:numPr>
              <w:spacing w:after="120"/>
              <w:contextualSpacing w:val="0"/>
              <w:rPr>
                <w:rFonts w:eastAsia="宋体"/>
                <w:sz w:val="20"/>
                <w:szCs w:val="20"/>
                <w:lang w:eastAsia="zh-CN"/>
              </w:rPr>
            </w:pPr>
            <w:r w:rsidRPr="00860860">
              <w:rPr>
                <w:rFonts w:eastAsia="游明朝"/>
                <w:sz w:val="20"/>
                <w:szCs w:val="20"/>
                <w:lang w:eastAsia="ja-JP"/>
              </w:rPr>
              <w:t>This can be revisited if decisions in other groups would require RAN4 to develop requirements</w:t>
            </w:r>
          </w:p>
          <w:p w:rsidR="00860860" w:rsidRPr="00860860" w:rsidRDefault="00860860" w:rsidP="00860860">
            <w:pPr>
              <w:pStyle w:val="af8"/>
              <w:numPr>
                <w:ilvl w:val="0"/>
                <w:numId w:val="27"/>
              </w:numPr>
              <w:spacing w:afterLines="50" w:after="120"/>
              <w:ind w:hangingChars="210"/>
              <w:rPr>
                <w:sz w:val="20"/>
                <w:szCs w:val="20"/>
                <w:lang w:eastAsia="zh-CN"/>
              </w:rPr>
            </w:pPr>
            <w:r w:rsidRPr="00860860">
              <w:rPr>
                <w:sz w:val="20"/>
                <w:szCs w:val="20"/>
                <w:lang w:eastAsia="zh-CN"/>
              </w:rPr>
              <w:t>Recommended WF</w:t>
            </w:r>
          </w:p>
          <w:p w:rsidR="00860860" w:rsidRPr="00860860" w:rsidRDefault="00860860" w:rsidP="00860860">
            <w:pPr>
              <w:pStyle w:val="af8"/>
              <w:numPr>
                <w:ilvl w:val="0"/>
                <w:numId w:val="28"/>
              </w:numPr>
              <w:spacing w:after="50"/>
              <w:ind w:left="935" w:hanging="357"/>
              <w:contextualSpacing w:val="0"/>
              <w:rPr>
                <w:sz w:val="20"/>
                <w:szCs w:val="20"/>
                <w:lang w:eastAsia="zh-CN"/>
              </w:rPr>
            </w:pPr>
            <w:r w:rsidRPr="00860860">
              <w:rPr>
                <w:rFonts w:eastAsia="宋体" w:hint="eastAsia"/>
                <w:sz w:val="20"/>
                <w:szCs w:val="20"/>
                <w:lang w:eastAsia="zh-CN"/>
              </w:rPr>
              <w:t>Option 2</w:t>
            </w:r>
          </w:p>
        </w:tc>
      </w:tr>
    </w:tbl>
    <w:p w:rsidR="00860860" w:rsidRPr="00751D65" w:rsidRDefault="00C74591" w:rsidP="00787F17">
      <w:pPr>
        <w:widowControl w:val="0"/>
        <w:adjustRightInd w:val="0"/>
        <w:snapToGrid w:val="0"/>
        <w:spacing w:beforeLines="50" w:before="120" w:afterLines="50" w:after="120"/>
        <w:jc w:val="both"/>
        <w:rPr>
          <w:rFonts w:eastAsiaTheme="minorEastAsia"/>
          <w:bCs/>
          <w:szCs w:val="22"/>
          <w:lang w:eastAsia="zh-CN"/>
        </w:rPr>
      </w:pPr>
      <w:r>
        <w:rPr>
          <w:rFonts w:eastAsiaTheme="minorEastAsia" w:hint="eastAsia"/>
          <w:bCs/>
          <w:szCs w:val="22"/>
          <w:lang w:eastAsia="zh-CN"/>
        </w:rPr>
        <w:t xml:space="preserve">Our view is that RAN4 does not need to define requirements for these procedures since how these procedures work are not clear yet and still under discussion in other WGs. RAN4 can study requirements for these procedures </w:t>
      </w:r>
      <w:r w:rsidR="00D45CC7">
        <w:rPr>
          <w:rFonts w:eastAsiaTheme="minorEastAsia" w:hint="eastAsia"/>
          <w:bCs/>
          <w:szCs w:val="22"/>
          <w:lang w:eastAsia="zh-CN"/>
        </w:rPr>
        <w:t>when</w:t>
      </w:r>
      <w:r>
        <w:rPr>
          <w:rFonts w:eastAsiaTheme="minorEastAsia" w:hint="eastAsia"/>
          <w:bCs/>
          <w:szCs w:val="22"/>
          <w:lang w:eastAsia="zh-CN"/>
        </w:rPr>
        <w:t xml:space="preserve"> </w:t>
      </w:r>
      <w:r w:rsidR="00787F17">
        <w:rPr>
          <w:rFonts w:eastAsiaTheme="minorEastAsia" w:hint="eastAsia"/>
          <w:bCs/>
          <w:szCs w:val="22"/>
          <w:lang w:eastAsia="zh-CN"/>
        </w:rPr>
        <w:t xml:space="preserve">requests from other </w:t>
      </w:r>
      <w:r>
        <w:rPr>
          <w:rFonts w:eastAsiaTheme="minorEastAsia" w:hint="eastAsia"/>
          <w:bCs/>
          <w:szCs w:val="22"/>
          <w:lang w:eastAsia="zh-CN"/>
        </w:rPr>
        <w:t xml:space="preserve">WGs </w:t>
      </w:r>
      <w:r w:rsidR="00787F17">
        <w:rPr>
          <w:rFonts w:eastAsiaTheme="minorEastAsia" w:hint="eastAsia"/>
          <w:bCs/>
          <w:szCs w:val="22"/>
          <w:lang w:eastAsia="zh-CN"/>
        </w:rPr>
        <w:t>are received</w:t>
      </w:r>
      <w:r>
        <w:rPr>
          <w:rFonts w:eastAsiaTheme="minorEastAsia" w:hint="eastAsia"/>
          <w:bCs/>
          <w:szCs w:val="22"/>
          <w:lang w:eastAsia="zh-CN"/>
        </w:rPr>
        <w:t>.</w:t>
      </w:r>
      <w:r w:rsidR="00237F46">
        <w:rPr>
          <w:rFonts w:eastAsiaTheme="minorEastAsia" w:hint="eastAsia"/>
          <w:bCs/>
          <w:szCs w:val="22"/>
          <w:lang w:eastAsia="zh-CN"/>
        </w:rPr>
        <w:t xml:space="preserve"> </w:t>
      </w:r>
    </w:p>
    <w:p w:rsidR="009A0598" w:rsidRPr="00787F17" w:rsidRDefault="00787F17" w:rsidP="00787F17">
      <w:pPr>
        <w:jc w:val="both"/>
        <w:rPr>
          <w:rFonts w:eastAsiaTheme="minorEastAsia"/>
          <w:b/>
          <w:lang w:eastAsia="zh-CN"/>
        </w:rPr>
      </w:pPr>
      <w:r w:rsidRPr="00787F17">
        <w:rPr>
          <w:rFonts w:eastAsiaTheme="minorEastAsia" w:hint="eastAsia"/>
          <w:b/>
          <w:lang w:eastAsia="zh-CN"/>
        </w:rPr>
        <w:t xml:space="preserve">Proposal </w:t>
      </w:r>
      <w:r w:rsidR="002F799F">
        <w:rPr>
          <w:rFonts w:eastAsiaTheme="minorEastAsia" w:hint="eastAsia"/>
          <w:b/>
          <w:lang w:eastAsia="zh-CN"/>
        </w:rPr>
        <w:t>6</w:t>
      </w:r>
      <w:r w:rsidRPr="00787F17">
        <w:rPr>
          <w:rFonts w:eastAsiaTheme="minorEastAsia" w:hint="eastAsia"/>
          <w:b/>
          <w:lang w:eastAsia="zh-CN"/>
        </w:rPr>
        <w:t>:</w:t>
      </w:r>
      <w:r w:rsidR="00DA5690">
        <w:rPr>
          <w:rFonts w:eastAsiaTheme="minorEastAsia" w:hint="eastAsia"/>
          <w:b/>
          <w:lang w:eastAsia="zh-CN"/>
        </w:rPr>
        <w:t xml:space="preserve"> RAN4 not to define requirements for model delivery/update/transfer </w:t>
      </w:r>
      <w:r w:rsidR="00C00EDB">
        <w:rPr>
          <w:rFonts w:eastAsiaTheme="minorEastAsia" w:hint="eastAsia"/>
          <w:b/>
          <w:lang w:eastAsia="zh-CN"/>
        </w:rPr>
        <w:t xml:space="preserve">unless </w:t>
      </w:r>
      <w:r w:rsidR="008275EE">
        <w:rPr>
          <w:rFonts w:eastAsiaTheme="minorEastAsia" w:hint="eastAsia"/>
          <w:b/>
          <w:lang w:eastAsia="zh-CN"/>
        </w:rPr>
        <w:t xml:space="preserve">it </w:t>
      </w:r>
      <w:r w:rsidR="00C00EDB">
        <w:rPr>
          <w:rFonts w:eastAsiaTheme="minorEastAsia" w:hint="eastAsia"/>
          <w:b/>
          <w:lang w:eastAsia="zh-CN"/>
        </w:rPr>
        <w:t>is</w:t>
      </w:r>
      <w:r w:rsidR="00DA5690">
        <w:rPr>
          <w:rFonts w:eastAsiaTheme="minorEastAsia" w:hint="eastAsia"/>
          <w:b/>
          <w:lang w:eastAsia="zh-CN"/>
        </w:rPr>
        <w:t xml:space="preserve"> requested to do so.</w:t>
      </w:r>
      <w:bookmarkStart w:id="1" w:name="_GoBack"/>
      <w:bookmarkEnd w:id="1"/>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5B5B10">
        <w:rPr>
          <w:rFonts w:eastAsiaTheme="minorEastAsia" w:hint="eastAsia"/>
          <w:lang w:eastAsia="zh-CN"/>
        </w:rPr>
        <w:t xml:space="preserve">general issues for </w:t>
      </w:r>
      <w:r w:rsidR="00137209">
        <w:rPr>
          <w:rFonts w:eastAsiaTheme="minorEastAsia" w:hint="eastAsia"/>
          <w:lang w:eastAsia="zh-CN"/>
        </w:rPr>
        <w:t>specific issues related to use cases for AIML</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the following </w:t>
      </w:r>
      <w:r w:rsidR="00AD20D9">
        <w:rPr>
          <w:rFonts w:eastAsia="宋体" w:hint="eastAsia"/>
          <w:lang w:val="en-US" w:eastAsia="zh-CN"/>
        </w:rPr>
        <w:t>proposal</w:t>
      </w:r>
      <w:r>
        <w:rPr>
          <w:rFonts w:eastAsia="宋体" w:hint="eastAsia"/>
          <w:lang w:val="en-US" w:eastAsia="zh-CN"/>
        </w:rPr>
        <w:t>s are provided:</w:t>
      </w:r>
    </w:p>
    <w:p w:rsidR="00972DFE" w:rsidRPr="00924D58" w:rsidRDefault="00972DFE" w:rsidP="00972DFE">
      <w:pPr>
        <w:spacing w:beforeLines="50" w:before="120" w:after="0"/>
        <w:jc w:val="both"/>
        <w:rPr>
          <w:rFonts w:eastAsiaTheme="minorEastAsia"/>
          <w:b/>
          <w:lang w:eastAsia="zh-CN"/>
        </w:rPr>
      </w:pPr>
      <w:r w:rsidRPr="00924D58">
        <w:rPr>
          <w:rFonts w:eastAsiaTheme="minorEastAsia" w:hint="eastAsia"/>
          <w:b/>
          <w:lang w:eastAsia="zh-CN"/>
        </w:rPr>
        <w:t>Proposal 1: Us</w:t>
      </w:r>
      <w:r>
        <w:rPr>
          <w:rFonts w:eastAsiaTheme="minorEastAsia" w:hint="eastAsia"/>
          <w:b/>
          <w:lang w:eastAsia="zh-CN"/>
        </w:rPr>
        <w:t>e</w:t>
      </w:r>
      <w:r w:rsidRPr="00924D58">
        <w:rPr>
          <w:rFonts w:eastAsiaTheme="minorEastAsia" w:hint="eastAsia"/>
          <w:b/>
          <w:lang w:eastAsia="zh-CN"/>
        </w:rPr>
        <w:t xml:space="preserve"> throughput as eventual metric/KPI</w:t>
      </w:r>
      <w:r>
        <w:rPr>
          <w:rFonts w:eastAsiaTheme="minorEastAsia" w:hint="eastAsia"/>
          <w:b/>
          <w:lang w:eastAsia="zh-CN"/>
        </w:rPr>
        <w:t>,</w:t>
      </w:r>
      <w:r w:rsidRPr="00924D58">
        <w:rPr>
          <w:rFonts w:eastAsiaTheme="minorEastAsia" w:hint="eastAsia"/>
          <w:b/>
          <w:lang w:eastAsia="zh-CN"/>
        </w:rPr>
        <w:t xml:space="preserve"> and intermediate metrics/KPIs</w:t>
      </w:r>
      <w:r>
        <w:rPr>
          <w:rFonts w:eastAsiaTheme="minorEastAsia" w:hint="eastAsia"/>
          <w:b/>
          <w:lang w:eastAsia="zh-CN"/>
        </w:rPr>
        <w:t xml:space="preserve"> </w:t>
      </w:r>
      <w:r w:rsidRPr="00D02327">
        <w:rPr>
          <w:rFonts w:eastAsia="宋体"/>
          <w:b/>
          <w:lang w:eastAsia="zh-CN"/>
        </w:rPr>
        <w:t>(SGCS, NMSE, etc.)</w:t>
      </w:r>
      <w:r w:rsidRPr="00924D58">
        <w:rPr>
          <w:rFonts w:eastAsiaTheme="minorEastAsia" w:hint="eastAsia"/>
          <w:b/>
          <w:lang w:eastAsia="zh-CN"/>
        </w:rPr>
        <w:t xml:space="preserve"> should also be considered for CSI feedback.</w:t>
      </w:r>
    </w:p>
    <w:p w:rsidR="00FA535F" w:rsidRDefault="00FA535F" w:rsidP="00FA535F">
      <w:pPr>
        <w:spacing w:beforeLines="50" w:before="120" w:after="0"/>
        <w:jc w:val="both"/>
        <w:rPr>
          <w:rFonts w:eastAsiaTheme="minorEastAsia"/>
          <w:b/>
          <w:lang w:eastAsia="zh-CN"/>
        </w:rPr>
      </w:pPr>
      <w:r w:rsidRPr="00924D58">
        <w:rPr>
          <w:rFonts w:eastAsiaTheme="minorEastAsia" w:hint="eastAsia"/>
          <w:b/>
          <w:lang w:eastAsia="zh-CN"/>
        </w:rPr>
        <w:t xml:space="preserve">Proposal 2: RAN4 waits for RAN1 conclusions on monitoring procedure and exact intermediate metrics/KPIs. </w:t>
      </w:r>
    </w:p>
    <w:p w:rsidR="00FA535F" w:rsidRPr="00924D58" w:rsidRDefault="00FA535F" w:rsidP="00FA535F">
      <w:pPr>
        <w:spacing w:beforeLines="50" w:before="120" w:after="0"/>
        <w:jc w:val="both"/>
        <w:rPr>
          <w:rFonts w:eastAsiaTheme="minorEastAsia"/>
          <w:b/>
          <w:lang w:eastAsia="zh-CN"/>
        </w:rPr>
      </w:pPr>
      <w:r w:rsidRPr="00924D58">
        <w:rPr>
          <w:rFonts w:eastAsiaTheme="minorEastAsia" w:hint="eastAsia"/>
          <w:b/>
          <w:lang w:eastAsia="zh-CN"/>
        </w:rPr>
        <w:t xml:space="preserve">Proposal </w:t>
      </w:r>
      <w:r>
        <w:rPr>
          <w:rFonts w:eastAsiaTheme="minorEastAsia" w:hint="eastAsia"/>
          <w:b/>
          <w:lang w:eastAsia="zh-CN"/>
        </w:rPr>
        <w:t>3</w:t>
      </w:r>
      <w:r w:rsidRPr="00924D58">
        <w:rPr>
          <w:rFonts w:eastAsiaTheme="minorEastAsia" w:hint="eastAsia"/>
          <w:b/>
          <w:lang w:eastAsia="zh-CN"/>
        </w:rPr>
        <w:t>:</w:t>
      </w:r>
      <w:r>
        <w:rPr>
          <w:rFonts w:eastAsiaTheme="minorEastAsia" w:hint="eastAsia"/>
          <w:b/>
          <w:lang w:eastAsia="zh-CN"/>
        </w:rPr>
        <w:t xml:space="preserve"> </w:t>
      </w:r>
      <w:r w:rsidRPr="00E72C3F">
        <w:rPr>
          <w:rFonts w:eastAsiaTheme="minorEastAsia"/>
          <w:b/>
          <w:lang w:eastAsia="zh-CN"/>
        </w:rPr>
        <w:t>Intermediate KPIs</w:t>
      </w:r>
      <w:r>
        <w:rPr>
          <w:rFonts w:eastAsiaTheme="minorEastAsia" w:hint="eastAsia"/>
          <w:b/>
          <w:lang w:eastAsia="zh-CN"/>
        </w:rPr>
        <w:t xml:space="preserve"> (SCGS, NMSE, etc.) are feasible for CSI requirements or LCM. Pre-defined threshold may be required. The details need discussion case by case. </w:t>
      </w:r>
    </w:p>
    <w:p w:rsidR="00FA535F" w:rsidRPr="00227BDA" w:rsidRDefault="00FA535F" w:rsidP="00FA535F">
      <w:pPr>
        <w:spacing w:beforeLines="50" w:before="120"/>
        <w:jc w:val="both"/>
        <w:rPr>
          <w:rFonts w:eastAsiaTheme="minorEastAsia"/>
          <w:b/>
          <w:lang w:eastAsia="zh-CN"/>
        </w:rPr>
      </w:pPr>
      <w:r w:rsidRPr="00227BDA">
        <w:rPr>
          <w:rFonts w:eastAsiaTheme="minorEastAsia" w:hint="eastAsia"/>
          <w:b/>
          <w:lang w:eastAsia="zh-CN"/>
        </w:rPr>
        <w:t xml:space="preserve">Observation 1: The metrics/KPIs may be different for direct AI/ML positioning and AI/ML assisted positioning since the entity calculating UE positioning and the entity where the AI/ML models </w:t>
      </w:r>
      <w:r>
        <w:rPr>
          <w:rFonts w:eastAsiaTheme="minorEastAsia" w:hint="eastAsia"/>
          <w:b/>
          <w:lang w:eastAsia="zh-CN"/>
        </w:rPr>
        <w:t xml:space="preserve">for positioning </w:t>
      </w:r>
      <w:r w:rsidRPr="00227BDA">
        <w:rPr>
          <w:rFonts w:eastAsiaTheme="minorEastAsia" w:hint="eastAsia"/>
          <w:b/>
          <w:lang w:eastAsia="zh-CN"/>
        </w:rPr>
        <w:t>are deployed may be different</w:t>
      </w:r>
      <w:r>
        <w:rPr>
          <w:rFonts w:eastAsiaTheme="minorEastAsia" w:hint="eastAsia"/>
          <w:b/>
          <w:lang w:eastAsia="zh-CN"/>
        </w:rPr>
        <w:t xml:space="preserve"> for </w:t>
      </w:r>
      <w:r w:rsidRPr="00227BDA">
        <w:rPr>
          <w:rFonts w:eastAsiaTheme="minorEastAsia" w:hint="eastAsia"/>
          <w:b/>
          <w:lang w:eastAsia="zh-CN"/>
        </w:rPr>
        <w:t>AI/ML assisted positioning</w:t>
      </w:r>
      <w:r>
        <w:rPr>
          <w:rFonts w:eastAsiaTheme="minorEastAsia" w:hint="eastAsia"/>
          <w:b/>
          <w:lang w:eastAsia="zh-CN"/>
        </w:rPr>
        <w:t xml:space="preserve"> case</w:t>
      </w:r>
      <w:r w:rsidRPr="00227BDA">
        <w:rPr>
          <w:rFonts w:eastAsiaTheme="minorEastAsia" w:hint="eastAsia"/>
          <w:b/>
          <w:lang w:eastAsia="zh-CN"/>
        </w:rPr>
        <w:t>.</w:t>
      </w:r>
    </w:p>
    <w:p w:rsidR="00FA535F" w:rsidRDefault="00FA535F" w:rsidP="00FA535F">
      <w:pPr>
        <w:spacing w:beforeLines="50" w:before="120"/>
        <w:jc w:val="both"/>
        <w:rPr>
          <w:rFonts w:eastAsiaTheme="minorEastAsia"/>
          <w:b/>
          <w:lang w:eastAsia="zh-CN"/>
        </w:rPr>
      </w:pPr>
      <w:r w:rsidRPr="00924D58">
        <w:rPr>
          <w:rFonts w:eastAsiaTheme="minorEastAsia" w:hint="eastAsia"/>
          <w:b/>
          <w:lang w:eastAsia="zh-CN"/>
        </w:rPr>
        <w:t xml:space="preserve">Proposal </w:t>
      </w:r>
      <w:r>
        <w:rPr>
          <w:rFonts w:eastAsiaTheme="minorEastAsia" w:hint="eastAsia"/>
          <w:b/>
          <w:lang w:eastAsia="zh-CN"/>
        </w:rPr>
        <w:t>4</w:t>
      </w:r>
      <w:r w:rsidRPr="00924D58">
        <w:rPr>
          <w:rFonts w:eastAsiaTheme="minorEastAsia" w:hint="eastAsia"/>
          <w:b/>
          <w:lang w:eastAsia="zh-CN"/>
        </w:rPr>
        <w:t>:</w:t>
      </w:r>
      <w:r>
        <w:rPr>
          <w:rFonts w:eastAsiaTheme="minorEastAsia" w:hint="eastAsia"/>
          <w:b/>
          <w:lang w:eastAsia="zh-CN"/>
        </w:rPr>
        <w:t xml:space="preserve"> D</w:t>
      </w:r>
      <w:r w:rsidRPr="00AE196D">
        <w:rPr>
          <w:rFonts w:eastAsiaTheme="minorEastAsia"/>
          <w:b/>
          <w:lang w:eastAsia="zh-CN"/>
        </w:rPr>
        <w:t>irect positioning accuracy</w:t>
      </w:r>
      <w:r w:rsidRPr="00924D58">
        <w:rPr>
          <w:rFonts w:eastAsiaTheme="minorEastAsia" w:hint="eastAsia"/>
          <w:b/>
          <w:lang w:eastAsia="zh-CN"/>
        </w:rPr>
        <w:t xml:space="preserve"> </w:t>
      </w:r>
      <w:r>
        <w:rPr>
          <w:rFonts w:eastAsiaTheme="minorEastAsia" w:hint="eastAsia"/>
          <w:b/>
          <w:lang w:eastAsia="zh-CN"/>
        </w:rPr>
        <w:t xml:space="preserve">can be used as </w:t>
      </w:r>
      <w:r w:rsidRPr="00924D58">
        <w:rPr>
          <w:rFonts w:eastAsiaTheme="minorEastAsia" w:hint="eastAsia"/>
          <w:b/>
          <w:lang w:eastAsia="zh-CN"/>
        </w:rPr>
        <w:t xml:space="preserve">metrics/KPIs </w:t>
      </w:r>
      <w:r>
        <w:rPr>
          <w:rFonts w:eastAsiaTheme="minorEastAsia" w:hint="eastAsia"/>
          <w:b/>
          <w:lang w:eastAsia="zh-CN"/>
        </w:rPr>
        <w:t xml:space="preserve">for direct AI/ML positioning </w:t>
      </w:r>
      <w:r w:rsidRPr="00924D58">
        <w:rPr>
          <w:rFonts w:eastAsiaTheme="minorEastAsia" w:hint="eastAsia"/>
          <w:b/>
          <w:lang w:eastAsia="zh-CN"/>
        </w:rPr>
        <w:t xml:space="preserve">and </w:t>
      </w:r>
      <w:r w:rsidRPr="00AE196D">
        <w:rPr>
          <w:rFonts w:eastAsiaTheme="minorEastAsia"/>
          <w:b/>
          <w:lang w:eastAsia="zh-CN"/>
        </w:rPr>
        <w:t>legacy measurement quantities</w:t>
      </w:r>
      <w:r>
        <w:rPr>
          <w:rFonts w:eastAsiaTheme="minorEastAsia" w:hint="eastAsia"/>
          <w:b/>
          <w:lang w:eastAsia="zh-CN"/>
        </w:rPr>
        <w:t xml:space="preserve">, e.g., </w:t>
      </w:r>
      <w:r>
        <w:rPr>
          <w:rFonts w:eastAsiaTheme="minorEastAsia"/>
          <w:b/>
          <w:lang w:eastAsia="zh-CN"/>
        </w:rPr>
        <w:t>ToA/AOA/LOS</w:t>
      </w:r>
      <w:r>
        <w:rPr>
          <w:rFonts w:eastAsiaTheme="minorEastAsia" w:hint="eastAsia"/>
          <w:b/>
          <w:lang w:eastAsia="zh-CN"/>
        </w:rPr>
        <w:t>,</w:t>
      </w:r>
      <w:r w:rsidRPr="00AE196D">
        <w:rPr>
          <w:rFonts w:eastAsiaTheme="minorEastAsia" w:hint="eastAsia"/>
          <w:b/>
          <w:lang w:eastAsia="zh-CN"/>
        </w:rPr>
        <w:t xml:space="preserve"> </w:t>
      </w:r>
      <w:r>
        <w:rPr>
          <w:rFonts w:eastAsiaTheme="minorEastAsia" w:hint="eastAsia"/>
          <w:b/>
          <w:lang w:eastAsia="zh-CN"/>
        </w:rPr>
        <w:t>for AI/ML assisted positioning</w:t>
      </w:r>
      <w:r w:rsidRPr="00924D58">
        <w:rPr>
          <w:rFonts w:eastAsiaTheme="minorEastAsia" w:hint="eastAsia"/>
          <w:b/>
          <w:lang w:eastAsia="zh-CN"/>
        </w:rPr>
        <w:t>.</w:t>
      </w:r>
      <w:r>
        <w:rPr>
          <w:rFonts w:eastAsiaTheme="minorEastAsia" w:hint="eastAsia"/>
          <w:b/>
          <w:lang w:eastAsia="zh-CN"/>
        </w:rPr>
        <w:t xml:space="preserve"> Exact measurement quantities can be FFS.</w:t>
      </w:r>
    </w:p>
    <w:p w:rsidR="00E572B1" w:rsidRPr="00A539FE" w:rsidRDefault="00E572B1" w:rsidP="00E572B1">
      <w:pPr>
        <w:jc w:val="both"/>
        <w:rPr>
          <w:rFonts w:eastAsiaTheme="minorEastAsia"/>
          <w:lang w:eastAsia="zh-CN"/>
        </w:rPr>
      </w:pPr>
      <w:r w:rsidRPr="00924D58">
        <w:rPr>
          <w:rFonts w:eastAsiaTheme="minorEastAsia" w:hint="eastAsia"/>
          <w:b/>
          <w:lang w:eastAsia="zh-CN"/>
        </w:rPr>
        <w:t xml:space="preserve">Proposal </w:t>
      </w:r>
      <w:r>
        <w:rPr>
          <w:rFonts w:eastAsiaTheme="minorEastAsia" w:hint="eastAsia"/>
          <w:b/>
          <w:lang w:eastAsia="zh-CN"/>
        </w:rPr>
        <w:t>5</w:t>
      </w:r>
      <w:r w:rsidRPr="00924D58">
        <w:rPr>
          <w:rFonts w:eastAsiaTheme="minorEastAsia" w:hint="eastAsia"/>
          <w:b/>
          <w:lang w:eastAsia="zh-CN"/>
        </w:rPr>
        <w:t>:</w:t>
      </w:r>
      <w:r>
        <w:rPr>
          <w:rFonts w:eastAsiaTheme="minorEastAsia" w:hint="eastAsia"/>
          <w:b/>
          <w:lang w:eastAsia="zh-CN"/>
        </w:rPr>
        <w:t xml:space="preserve"> CIR and PDP should not be the metrics/KPIs for positioning since they could be the inputs of AI/ML models for positioning and not easy to evaluate their accuracy. </w:t>
      </w:r>
    </w:p>
    <w:p w:rsidR="00C00EDB" w:rsidRPr="00787F17" w:rsidRDefault="00C00EDB" w:rsidP="00C00EDB">
      <w:pPr>
        <w:jc w:val="both"/>
        <w:rPr>
          <w:rFonts w:eastAsiaTheme="minorEastAsia"/>
          <w:b/>
          <w:lang w:eastAsia="zh-CN"/>
        </w:rPr>
      </w:pPr>
      <w:r w:rsidRPr="00787F17">
        <w:rPr>
          <w:rFonts w:eastAsiaTheme="minorEastAsia" w:hint="eastAsia"/>
          <w:b/>
          <w:lang w:eastAsia="zh-CN"/>
        </w:rPr>
        <w:t xml:space="preserve">Proposal </w:t>
      </w:r>
      <w:r>
        <w:rPr>
          <w:rFonts w:eastAsiaTheme="minorEastAsia" w:hint="eastAsia"/>
          <w:b/>
          <w:lang w:eastAsia="zh-CN"/>
        </w:rPr>
        <w:t>6</w:t>
      </w:r>
      <w:r w:rsidRPr="00787F17">
        <w:rPr>
          <w:rFonts w:eastAsiaTheme="minorEastAsia" w:hint="eastAsia"/>
          <w:b/>
          <w:lang w:eastAsia="zh-CN"/>
        </w:rPr>
        <w:t>:</w:t>
      </w:r>
      <w:r>
        <w:rPr>
          <w:rFonts w:eastAsiaTheme="minorEastAsia" w:hint="eastAsia"/>
          <w:b/>
          <w:lang w:eastAsia="zh-CN"/>
        </w:rPr>
        <w:t xml:space="preserve"> RAN4 not to define requirements for model delivery/update/transfer unless </w:t>
      </w:r>
      <w:r w:rsidR="008275EE">
        <w:rPr>
          <w:rFonts w:eastAsiaTheme="minorEastAsia" w:hint="eastAsia"/>
          <w:b/>
          <w:lang w:eastAsia="zh-CN"/>
        </w:rPr>
        <w:t xml:space="preserve">it </w:t>
      </w:r>
      <w:r>
        <w:rPr>
          <w:rFonts w:eastAsiaTheme="minorEastAsia" w:hint="eastAsia"/>
          <w:b/>
          <w:lang w:eastAsia="zh-CN"/>
        </w:rPr>
        <w:t>is requested to do so.</w:t>
      </w:r>
      <w:r w:rsidR="00D52F29">
        <w:rPr>
          <w:rFonts w:eastAsiaTheme="minorEastAsia"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p>
    <w:p w:rsidR="00B55ACF" w:rsidRDefault="000778EB" w:rsidP="0083383F">
      <w:pPr>
        <w:jc w:val="both"/>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BD3C54">
        <w:rPr>
          <w:rFonts w:hint="eastAsia"/>
          <w:szCs w:val="24"/>
          <w:lang w:val="en-US" w:eastAsia="zh-CN"/>
        </w:rPr>
        <w:t>R4-2314740, WF on RAN4 requirements for NR AI/ML, Qualcomm Incorporated, RAN4#108.</w:t>
      </w:r>
    </w:p>
    <w:p w:rsidR="0038584D" w:rsidRPr="009869AA" w:rsidRDefault="002D0DF2" w:rsidP="009869AA">
      <w:pPr>
        <w:jc w:val="both"/>
        <w:rPr>
          <w:rFonts w:eastAsiaTheme="minorEastAsia"/>
          <w:lang w:eastAsia="zh-CN"/>
        </w:rPr>
      </w:pPr>
      <w:r>
        <w:rPr>
          <w:rFonts w:eastAsia="宋体" w:hint="eastAsia"/>
          <w:szCs w:val="24"/>
          <w:lang w:val="en-US" w:eastAsia="zh-CN"/>
        </w:rPr>
        <w:t xml:space="preserve">[2] </w:t>
      </w:r>
      <w:r w:rsidR="006D32C7">
        <w:rPr>
          <w:rFonts w:eastAsia="宋体" w:hint="eastAsia"/>
          <w:szCs w:val="24"/>
          <w:lang w:val="en-US" w:eastAsia="zh-CN"/>
        </w:rPr>
        <w:t>R4-2314222, Topic summary for [108</w:t>
      </w:r>
      <w:proofErr w:type="gramStart"/>
      <w:r w:rsidR="006D32C7">
        <w:rPr>
          <w:rFonts w:eastAsia="宋体" w:hint="eastAsia"/>
          <w:szCs w:val="24"/>
          <w:lang w:val="en-US" w:eastAsia="zh-CN"/>
        </w:rPr>
        <w:t>][</w:t>
      </w:r>
      <w:proofErr w:type="gramEnd"/>
      <w:r w:rsidR="006D32C7">
        <w:rPr>
          <w:rFonts w:eastAsia="宋体" w:hint="eastAsia"/>
          <w:szCs w:val="24"/>
          <w:lang w:val="en-US" w:eastAsia="zh-CN"/>
        </w:rPr>
        <w:t xml:space="preserve">140] </w:t>
      </w:r>
      <w:proofErr w:type="spellStart"/>
      <w:r w:rsidR="006D32C7">
        <w:rPr>
          <w:rFonts w:eastAsia="宋体" w:hint="eastAsia"/>
          <w:szCs w:val="24"/>
          <w:lang w:val="en-US" w:eastAsia="zh-CN"/>
        </w:rPr>
        <w:t>FS_NR_AIML_air</w:t>
      </w:r>
      <w:proofErr w:type="spellEnd"/>
      <w:r w:rsidR="006D32C7">
        <w:rPr>
          <w:rFonts w:eastAsia="宋体" w:hint="eastAsia"/>
          <w:szCs w:val="24"/>
          <w:lang w:val="en-US" w:eastAsia="zh-CN"/>
        </w:rPr>
        <w:t xml:space="preserve">, </w:t>
      </w:r>
      <w:r w:rsidR="006D32C7">
        <w:rPr>
          <w:rFonts w:hint="eastAsia"/>
          <w:szCs w:val="24"/>
          <w:lang w:val="en-US" w:eastAsia="zh-CN"/>
        </w:rPr>
        <w:t>Qualcomm Incorporated, RAN4#108.</w:t>
      </w:r>
    </w:p>
    <w:sectPr w:rsidR="0038584D" w:rsidRPr="009869AA"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B2D" w:rsidRDefault="00E33B2D" w:rsidP="000778EB">
      <w:pPr>
        <w:spacing w:after="0"/>
      </w:pPr>
      <w:r>
        <w:separator/>
      </w:r>
    </w:p>
  </w:endnote>
  <w:endnote w:type="continuationSeparator" w:id="0">
    <w:p w:rsidR="00E33B2D" w:rsidRDefault="00E33B2D"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CF" w:rsidRDefault="00B55AC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55ACF" w:rsidRDefault="00B55AC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CF" w:rsidRDefault="00B55AC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275EE">
      <w:rPr>
        <w:rStyle w:val="af1"/>
        <w:noProof/>
      </w:rPr>
      <w:t>3</w:t>
    </w:r>
    <w:r>
      <w:rPr>
        <w:rStyle w:val="af1"/>
      </w:rPr>
      <w:fldChar w:fldCharType="end"/>
    </w:r>
  </w:p>
  <w:p w:rsidR="00B55ACF" w:rsidRDefault="00B55AC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B2D" w:rsidRDefault="00E33B2D" w:rsidP="000778EB">
      <w:pPr>
        <w:spacing w:after="0"/>
      </w:pPr>
      <w:r>
        <w:separator/>
      </w:r>
    </w:p>
  </w:footnote>
  <w:footnote w:type="continuationSeparator" w:id="0">
    <w:p w:rsidR="00E33B2D" w:rsidRDefault="00E33B2D"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FFD18E9"/>
    <w:multiLevelType w:val="hybridMultilevel"/>
    <w:tmpl w:val="D16E0166"/>
    <w:lvl w:ilvl="0" w:tplc="041D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hybridMultilevel"/>
    <w:tmpl w:val="0D82B908"/>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5A151443"/>
    <w:multiLevelType w:val="hybridMultilevel"/>
    <w:tmpl w:val="F146D3D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5">
    <w:nsid w:val="658745EF"/>
    <w:multiLevelType w:val="hybridMultilevel"/>
    <w:tmpl w:val="47B68C10"/>
    <w:lvl w:ilvl="0" w:tplc="029C9C72">
      <w:start w:val="1"/>
      <w:numFmt w:val="bullet"/>
      <w:lvlText w:val="•"/>
      <w:lvlJc w:val="left"/>
      <w:pPr>
        <w:ind w:left="836" w:hanging="420"/>
      </w:pPr>
      <w:rPr>
        <w:rFonts w:ascii="Arial" w:hAnsi="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7"/>
  </w:num>
  <w:num w:numId="2">
    <w:abstractNumId w:val="19"/>
  </w:num>
  <w:num w:numId="3">
    <w:abstractNumId w:val="23"/>
  </w:num>
  <w:num w:numId="4">
    <w:abstractNumId w:val="4"/>
  </w:num>
  <w:num w:numId="5">
    <w:abstractNumId w:val="8"/>
  </w:num>
  <w:num w:numId="6">
    <w:abstractNumId w:val="14"/>
  </w:num>
  <w:num w:numId="7">
    <w:abstractNumId w:val="16"/>
  </w:num>
  <w:num w:numId="8">
    <w:abstractNumId w:val="5"/>
  </w:num>
  <w:num w:numId="9">
    <w:abstractNumId w:val="0"/>
  </w:num>
  <w:num w:numId="10">
    <w:abstractNumId w:val="3"/>
  </w:num>
  <w:num w:numId="11">
    <w:abstractNumId w:val="18"/>
  </w:num>
  <w:num w:numId="12">
    <w:abstractNumId w:val="20"/>
  </w:num>
  <w:num w:numId="13">
    <w:abstractNumId w:val="7"/>
  </w:num>
  <w:num w:numId="14">
    <w:abstractNumId w:val="7"/>
  </w:num>
  <w:num w:numId="15">
    <w:abstractNumId w:val="17"/>
  </w:num>
  <w:num w:numId="16">
    <w:abstractNumId w:val="10"/>
  </w:num>
  <w:num w:numId="17">
    <w:abstractNumId w:val="22"/>
  </w:num>
  <w:num w:numId="18">
    <w:abstractNumId w:val="6"/>
  </w:num>
  <w:num w:numId="19">
    <w:abstractNumId w:val="21"/>
  </w:num>
  <w:num w:numId="20">
    <w:abstractNumId w:val="1"/>
  </w:num>
  <w:num w:numId="21">
    <w:abstractNumId w:val="12"/>
  </w:num>
  <w:num w:numId="22">
    <w:abstractNumId w:val="1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7"/>
  </w:num>
  <w:num w:numId="26">
    <w:abstractNumId w:val="9"/>
  </w:num>
  <w:num w:numId="27">
    <w:abstractNumId w:val="11"/>
  </w:num>
  <w:num w:numId="28">
    <w:abstractNumId w:val="2"/>
  </w:num>
  <w:num w:numId="29">
    <w:abstractNumId w:val="15"/>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953"/>
    <w:rsid w:val="00004B09"/>
    <w:rsid w:val="00004EE3"/>
    <w:rsid w:val="00010177"/>
    <w:rsid w:val="00011E8A"/>
    <w:rsid w:val="000144F0"/>
    <w:rsid w:val="00015060"/>
    <w:rsid w:val="00015402"/>
    <w:rsid w:val="00015902"/>
    <w:rsid w:val="00022F7A"/>
    <w:rsid w:val="00023280"/>
    <w:rsid w:val="000277EC"/>
    <w:rsid w:val="00031824"/>
    <w:rsid w:val="00043811"/>
    <w:rsid w:val="00043DA6"/>
    <w:rsid w:val="000454DC"/>
    <w:rsid w:val="00045649"/>
    <w:rsid w:val="00045AAF"/>
    <w:rsid w:val="00045FD1"/>
    <w:rsid w:val="0004660D"/>
    <w:rsid w:val="0004753A"/>
    <w:rsid w:val="000475D5"/>
    <w:rsid w:val="00047641"/>
    <w:rsid w:val="00047D91"/>
    <w:rsid w:val="0005064E"/>
    <w:rsid w:val="0005261D"/>
    <w:rsid w:val="00052789"/>
    <w:rsid w:val="00054890"/>
    <w:rsid w:val="0005514C"/>
    <w:rsid w:val="00056B40"/>
    <w:rsid w:val="00064250"/>
    <w:rsid w:val="00067E44"/>
    <w:rsid w:val="00070482"/>
    <w:rsid w:val="00073F6B"/>
    <w:rsid w:val="00075590"/>
    <w:rsid w:val="00076856"/>
    <w:rsid w:val="000778EB"/>
    <w:rsid w:val="0007798C"/>
    <w:rsid w:val="00077BB4"/>
    <w:rsid w:val="000804FB"/>
    <w:rsid w:val="00082703"/>
    <w:rsid w:val="00086C86"/>
    <w:rsid w:val="00092EFD"/>
    <w:rsid w:val="000A71AE"/>
    <w:rsid w:val="000A7556"/>
    <w:rsid w:val="000B170F"/>
    <w:rsid w:val="000B2CF7"/>
    <w:rsid w:val="000C0BF3"/>
    <w:rsid w:val="000C21F7"/>
    <w:rsid w:val="000C5AFE"/>
    <w:rsid w:val="000D5DA1"/>
    <w:rsid w:val="000D6398"/>
    <w:rsid w:val="000D6E4D"/>
    <w:rsid w:val="000E234A"/>
    <w:rsid w:val="000E4295"/>
    <w:rsid w:val="000E4AF4"/>
    <w:rsid w:val="000E5467"/>
    <w:rsid w:val="000E7EC1"/>
    <w:rsid w:val="000F15CC"/>
    <w:rsid w:val="000F3279"/>
    <w:rsid w:val="000F37C8"/>
    <w:rsid w:val="000F3B98"/>
    <w:rsid w:val="000F530D"/>
    <w:rsid w:val="001007D3"/>
    <w:rsid w:val="00102FBA"/>
    <w:rsid w:val="0010339C"/>
    <w:rsid w:val="00112287"/>
    <w:rsid w:val="00112BC6"/>
    <w:rsid w:val="001139C2"/>
    <w:rsid w:val="001147BC"/>
    <w:rsid w:val="001150A2"/>
    <w:rsid w:val="0011523C"/>
    <w:rsid w:val="00115BCB"/>
    <w:rsid w:val="00115DE3"/>
    <w:rsid w:val="00115F9B"/>
    <w:rsid w:val="001217CB"/>
    <w:rsid w:val="001251A7"/>
    <w:rsid w:val="001269C5"/>
    <w:rsid w:val="001318C1"/>
    <w:rsid w:val="00132344"/>
    <w:rsid w:val="00135AFC"/>
    <w:rsid w:val="001366C3"/>
    <w:rsid w:val="00137039"/>
    <w:rsid w:val="00137209"/>
    <w:rsid w:val="001373FE"/>
    <w:rsid w:val="00141E4C"/>
    <w:rsid w:val="001420DC"/>
    <w:rsid w:val="00142FDA"/>
    <w:rsid w:val="00144475"/>
    <w:rsid w:val="00147719"/>
    <w:rsid w:val="00147917"/>
    <w:rsid w:val="00147D19"/>
    <w:rsid w:val="00152E98"/>
    <w:rsid w:val="00153916"/>
    <w:rsid w:val="001605E0"/>
    <w:rsid w:val="00161192"/>
    <w:rsid w:val="00163BA0"/>
    <w:rsid w:val="001644D1"/>
    <w:rsid w:val="00171E45"/>
    <w:rsid w:val="00174023"/>
    <w:rsid w:val="00176A80"/>
    <w:rsid w:val="00176FB2"/>
    <w:rsid w:val="00180B70"/>
    <w:rsid w:val="00181266"/>
    <w:rsid w:val="00181339"/>
    <w:rsid w:val="00181BDA"/>
    <w:rsid w:val="00183520"/>
    <w:rsid w:val="00192918"/>
    <w:rsid w:val="00193459"/>
    <w:rsid w:val="0019465C"/>
    <w:rsid w:val="00196848"/>
    <w:rsid w:val="001A3FB1"/>
    <w:rsid w:val="001B04B6"/>
    <w:rsid w:val="001B218C"/>
    <w:rsid w:val="001B2C74"/>
    <w:rsid w:val="001B4B27"/>
    <w:rsid w:val="001B6854"/>
    <w:rsid w:val="001C1706"/>
    <w:rsid w:val="001C1D71"/>
    <w:rsid w:val="001C379E"/>
    <w:rsid w:val="001C5336"/>
    <w:rsid w:val="001C5DF2"/>
    <w:rsid w:val="001C7AFA"/>
    <w:rsid w:val="001D073B"/>
    <w:rsid w:val="001D3718"/>
    <w:rsid w:val="001D78A4"/>
    <w:rsid w:val="001D7F82"/>
    <w:rsid w:val="001E0E98"/>
    <w:rsid w:val="001E2D22"/>
    <w:rsid w:val="001E2FC6"/>
    <w:rsid w:val="001E561F"/>
    <w:rsid w:val="001E7D67"/>
    <w:rsid w:val="001F2F06"/>
    <w:rsid w:val="001F6F25"/>
    <w:rsid w:val="001F7CB1"/>
    <w:rsid w:val="002018EC"/>
    <w:rsid w:val="00202376"/>
    <w:rsid w:val="00202A88"/>
    <w:rsid w:val="002044CD"/>
    <w:rsid w:val="002067BE"/>
    <w:rsid w:val="002107D4"/>
    <w:rsid w:val="00213CC5"/>
    <w:rsid w:val="00213DDA"/>
    <w:rsid w:val="00214C50"/>
    <w:rsid w:val="00214CAA"/>
    <w:rsid w:val="00215F29"/>
    <w:rsid w:val="00215FBF"/>
    <w:rsid w:val="00221E4D"/>
    <w:rsid w:val="00224D40"/>
    <w:rsid w:val="00225825"/>
    <w:rsid w:val="00226E56"/>
    <w:rsid w:val="00227BDA"/>
    <w:rsid w:val="00231C79"/>
    <w:rsid w:val="00237F46"/>
    <w:rsid w:val="0024072C"/>
    <w:rsid w:val="00244B63"/>
    <w:rsid w:val="00244F02"/>
    <w:rsid w:val="00246DB4"/>
    <w:rsid w:val="00250EA3"/>
    <w:rsid w:val="00252FF9"/>
    <w:rsid w:val="0025483D"/>
    <w:rsid w:val="0025678F"/>
    <w:rsid w:val="00260435"/>
    <w:rsid w:val="00261B0C"/>
    <w:rsid w:val="00264ABC"/>
    <w:rsid w:val="00271E56"/>
    <w:rsid w:val="00274892"/>
    <w:rsid w:val="002749F2"/>
    <w:rsid w:val="00275A65"/>
    <w:rsid w:val="0027629D"/>
    <w:rsid w:val="00283BC6"/>
    <w:rsid w:val="00287020"/>
    <w:rsid w:val="00287D52"/>
    <w:rsid w:val="00291778"/>
    <w:rsid w:val="00292B53"/>
    <w:rsid w:val="002948ED"/>
    <w:rsid w:val="002954FB"/>
    <w:rsid w:val="00296951"/>
    <w:rsid w:val="00297BEA"/>
    <w:rsid w:val="002A07BC"/>
    <w:rsid w:val="002A0F53"/>
    <w:rsid w:val="002A1D6E"/>
    <w:rsid w:val="002A326E"/>
    <w:rsid w:val="002A3549"/>
    <w:rsid w:val="002A4C73"/>
    <w:rsid w:val="002B17B9"/>
    <w:rsid w:val="002B20AC"/>
    <w:rsid w:val="002B2FAE"/>
    <w:rsid w:val="002B379A"/>
    <w:rsid w:val="002B3ACF"/>
    <w:rsid w:val="002B7E45"/>
    <w:rsid w:val="002C1532"/>
    <w:rsid w:val="002C3754"/>
    <w:rsid w:val="002C3BDF"/>
    <w:rsid w:val="002C7FA2"/>
    <w:rsid w:val="002D0BD2"/>
    <w:rsid w:val="002D0DF2"/>
    <w:rsid w:val="002D1785"/>
    <w:rsid w:val="002D52D0"/>
    <w:rsid w:val="002D59F6"/>
    <w:rsid w:val="002E09CC"/>
    <w:rsid w:val="002E0E03"/>
    <w:rsid w:val="002E199A"/>
    <w:rsid w:val="002E1C1E"/>
    <w:rsid w:val="002E1E58"/>
    <w:rsid w:val="002E5C11"/>
    <w:rsid w:val="002F1E91"/>
    <w:rsid w:val="002F799F"/>
    <w:rsid w:val="00303220"/>
    <w:rsid w:val="003038ED"/>
    <w:rsid w:val="003040CF"/>
    <w:rsid w:val="00304401"/>
    <w:rsid w:val="003078EA"/>
    <w:rsid w:val="0031032C"/>
    <w:rsid w:val="00310887"/>
    <w:rsid w:val="00310A82"/>
    <w:rsid w:val="00311D7A"/>
    <w:rsid w:val="0031528D"/>
    <w:rsid w:val="00315E4F"/>
    <w:rsid w:val="00316D1B"/>
    <w:rsid w:val="003179C2"/>
    <w:rsid w:val="00323F69"/>
    <w:rsid w:val="00325898"/>
    <w:rsid w:val="00326605"/>
    <w:rsid w:val="00330397"/>
    <w:rsid w:val="00334327"/>
    <w:rsid w:val="00335190"/>
    <w:rsid w:val="00340951"/>
    <w:rsid w:val="00341732"/>
    <w:rsid w:val="00346701"/>
    <w:rsid w:val="0035039C"/>
    <w:rsid w:val="00354C8E"/>
    <w:rsid w:val="00356FF9"/>
    <w:rsid w:val="003579DF"/>
    <w:rsid w:val="00357D2C"/>
    <w:rsid w:val="003638D6"/>
    <w:rsid w:val="003668F7"/>
    <w:rsid w:val="00366C57"/>
    <w:rsid w:val="0036788A"/>
    <w:rsid w:val="00370C0A"/>
    <w:rsid w:val="00370E14"/>
    <w:rsid w:val="00371366"/>
    <w:rsid w:val="003725C5"/>
    <w:rsid w:val="00377339"/>
    <w:rsid w:val="00383357"/>
    <w:rsid w:val="0038584D"/>
    <w:rsid w:val="0039012E"/>
    <w:rsid w:val="003941F3"/>
    <w:rsid w:val="003952E8"/>
    <w:rsid w:val="0039596C"/>
    <w:rsid w:val="00397362"/>
    <w:rsid w:val="003976BB"/>
    <w:rsid w:val="00397E51"/>
    <w:rsid w:val="003A00EC"/>
    <w:rsid w:val="003A3054"/>
    <w:rsid w:val="003A3370"/>
    <w:rsid w:val="003A388A"/>
    <w:rsid w:val="003A4F91"/>
    <w:rsid w:val="003A538D"/>
    <w:rsid w:val="003B20D6"/>
    <w:rsid w:val="003B2270"/>
    <w:rsid w:val="003B2D24"/>
    <w:rsid w:val="003B3CB4"/>
    <w:rsid w:val="003B7A0B"/>
    <w:rsid w:val="003C02F1"/>
    <w:rsid w:val="003C591B"/>
    <w:rsid w:val="003C6C93"/>
    <w:rsid w:val="003C7B85"/>
    <w:rsid w:val="003D539D"/>
    <w:rsid w:val="003E1D8D"/>
    <w:rsid w:val="003E4CF7"/>
    <w:rsid w:val="003E7685"/>
    <w:rsid w:val="003F1972"/>
    <w:rsid w:val="003F39C6"/>
    <w:rsid w:val="003F5666"/>
    <w:rsid w:val="003F7BC9"/>
    <w:rsid w:val="00401FA3"/>
    <w:rsid w:val="00403521"/>
    <w:rsid w:val="0040396B"/>
    <w:rsid w:val="00404914"/>
    <w:rsid w:val="00407393"/>
    <w:rsid w:val="00412716"/>
    <w:rsid w:val="00412827"/>
    <w:rsid w:val="004153A0"/>
    <w:rsid w:val="004155F1"/>
    <w:rsid w:val="0042094B"/>
    <w:rsid w:val="00421F0B"/>
    <w:rsid w:val="00423A49"/>
    <w:rsid w:val="004243A3"/>
    <w:rsid w:val="00430314"/>
    <w:rsid w:val="00431B8F"/>
    <w:rsid w:val="00435F63"/>
    <w:rsid w:val="004361DE"/>
    <w:rsid w:val="004421F7"/>
    <w:rsid w:val="00442A53"/>
    <w:rsid w:val="00442B4D"/>
    <w:rsid w:val="00444130"/>
    <w:rsid w:val="00444B15"/>
    <w:rsid w:val="004452E3"/>
    <w:rsid w:val="004468F5"/>
    <w:rsid w:val="00447744"/>
    <w:rsid w:val="00447E7D"/>
    <w:rsid w:val="00450C5C"/>
    <w:rsid w:val="004522A7"/>
    <w:rsid w:val="00452782"/>
    <w:rsid w:val="00452CED"/>
    <w:rsid w:val="00454252"/>
    <w:rsid w:val="00454526"/>
    <w:rsid w:val="0045588B"/>
    <w:rsid w:val="004567AD"/>
    <w:rsid w:val="00456AC1"/>
    <w:rsid w:val="00457EC7"/>
    <w:rsid w:val="0046051E"/>
    <w:rsid w:val="004607A3"/>
    <w:rsid w:val="00463957"/>
    <w:rsid w:val="0047092A"/>
    <w:rsid w:val="00471CEA"/>
    <w:rsid w:val="004772AF"/>
    <w:rsid w:val="004816F9"/>
    <w:rsid w:val="00481B4B"/>
    <w:rsid w:val="00482C58"/>
    <w:rsid w:val="004830F4"/>
    <w:rsid w:val="00483AA0"/>
    <w:rsid w:val="00485060"/>
    <w:rsid w:val="0049218D"/>
    <w:rsid w:val="004A14DC"/>
    <w:rsid w:val="004A3C78"/>
    <w:rsid w:val="004A53FC"/>
    <w:rsid w:val="004A5D12"/>
    <w:rsid w:val="004A5F4A"/>
    <w:rsid w:val="004A6C04"/>
    <w:rsid w:val="004A7B21"/>
    <w:rsid w:val="004B09E2"/>
    <w:rsid w:val="004B2071"/>
    <w:rsid w:val="004B297D"/>
    <w:rsid w:val="004B43EE"/>
    <w:rsid w:val="004B4E8E"/>
    <w:rsid w:val="004B55BA"/>
    <w:rsid w:val="004B6773"/>
    <w:rsid w:val="004B6A64"/>
    <w:rsid w:val="004C3693"/>
    <w:rsid w:val="004C5515"/>
    <w:rsid w:val="004C6EED"/>
    <w:rsid w:val="004D2C8A"/>
    <w:rsid w:val="004D32C2"/>
    <w:rsid w:val="004D4123"/>
    <w:rsid w:val="004D74E7"/>
    <w:rsid w:val="004E20D9"/>
    <w:rsid w:val="004E3B5B"/>
    <w:rsid w:val="004E592F"/>
    <w:rsid w:val="00501D4F"/>
    <w:rsid w:val="00501DDD"/>
    <w:rsid w:val="00510AB7"/>
    <w:rsid w:val="00511ACE"/>
    <w:rsid w:val="00511CC1"/>
    <w:rsid w:val="0052118E"/>
    <w:rsid w:val="00523D0A"/>
    <w:rsid w:val="00523DCD"/>
    <w:rsid w:val="00526297"/>
    <w:rsid w:val="00526D55"/>
    <w:rsid w:val="005300EB"/>
    <w:rsid w:val="005303CB"/>
    <w:rsid w:val="005315EC"/>
    <w:rsid w:val="00536853"/>
    <w:rsid w:val="00537D6E"/>
    <w:rsid w:val="00540B9A"/>
    <w:rsid w:val="005424D6"/>
    <w:rsid w:val="00544922"/>
    <w:rsid w:val="0054574D"/>
    <w:rsid w:val="005470A3"/>
    <w:rsid w:val="00547B2F"/>
    <w:rsid w:val="00554ECF"/>
    <w:rsid w:val="00557112"/>
    <w:rsid w:val="00560EB2"/>
    <w:rsid w:val="005621CE"/>
    <w:rsid w:val="00562528"/>
    <w:rsid w:val="005642CC"/>
    <w:rsid w:val="00567582"/>
    <w:rsid w:val="00567A01"/>
    <w:rsid w:val="00570C37"/>
    <w:rsid w:val="00576A17"/>
    <w:rsid w:val="00581A18"/>
    <w:rsid w:val="00582562"/>
    <w:rsid w:val="00584CFA"/>
    <w:rsid w:val="0058595B"/>
    <w:rsid w:val="005914DA"/>
    <w:rsid w:val="00591F6B"/>
    <w:rsid w:val="005925E9"/>
    <w:rsid w:val="00594A91"/>
    <w:rsid w:val="00594C30"/>
    <w:rsid w:val="00595DAD"/>
    <w:rsid w:val="005A2359"/>
    <w:rsid w:val="005A2DEC"/>
    <w:rsid w:val="005A4271"/>
    <w:rsid w:val="005B2D5C"/>
    <w:rsid w:val="005B3212"/>
    <w:rsid w:val="005B5B10"/>
    <w:rsid w:val="005B5BE3"/>
    <w:rsid w:val="005B7FBD"/>
    <w:rsid w:val="005C0888"/>
    <w:rsid w:val="005C145C"/>
    <w:rsid w:val="005C3715"/>
    <w:rsid w:val="005C7E03"/>
    <w:rsid w:val="005D0CFB"/>
    <w:rsid w:val="005D26C7"/>
    <w:rsid w:val="005D2884"/>
    <w:rsid w:val="005D6942"/>
    <w:rsid w:val="005D7384"/>
    <w:rsid w:val="005E2D3B"/>
    <w:rsid w:val="005E6E1B"/>
    <w:rsid w:val="005E7CB1"/>
    <w:rsid w:val="005F14C7"/>
    <w:rsid w:val="005F1FA5"/>
    <w:rsid w:val="005F2D52"/>
    <w:rsid w:val="005F3EEC"/>
    <w:rsid w:val="005F603F"/>
    <w:rsid w:val="0060029E"/>
    <w:rsid w:val="006002EA"/>
    <w:rsid w:val="006022BD"/>
    <w:rsid w:val="00602CA8"/>
    <w:rsid w:val="00603021"/>
    <w:rsid w:val="00605E9B"/>
    <w:rsid w:val="00607A9D"/>
    <w:rsid w:val="00611046"/>
    <w:rsid w:val="00612A60"/>
    <w:rsid w:val="00620EE8"/>
    <w:rsid w:val="0062133C"/>
    <w:rsid w:val="00622970"/>
    <w:rsid w:val="00623681"/>
    <w:rsid w:val="00637F58"/>
    <w:rsid w:val="00640F67"/>
    <w:rsid w:val="00642359"/>
    <w:rsid w:val="006443C9"/>
    <w:rsid w:val="0064471D"/>
    <w:rsid w:val="00644D90"/>
    <w:rsid w:val="006470A9"/>
    <w:rsid w:val="006505DC"/>
    <w:rsid w:val="006513F7"/>
    <w:rsid w:val="006515E4"/>
    <w:rsid w:val="00651A97"/>
    <w:rsid w:val="006550A9"/>
    <w:rsid w:val="00657C95"/>
    <w:rsid w:val="00667DBB"/>
    <w:rsid w:val="00675122"/>
    <w:rsid w:val="00675706"/>
    <w:rsid w:val="00675CCD"/>
    <w:rsid w:val="00677369"/>
    <w:rsid w:val="00685D4D"/>
    <w:rsid w:val="00686046"/>
    <w:rsid w:val="006870E9"/>
    <w:rsid w:val="006921D3"/>
    <w:rsid w:val="00696C68"/>
    <w:rsid w:val="006A25D8"/>
    <w:rsid w:val="006A3449"/>
    <w:rsid w:val="006A38A4"/>
    <w:rsid w:val="006A73FB"/>
    <w:rsid w:val="006B290B"/>
    <w:rsid w:val="006B575E"/>
    <w:rsid w:val="006B5F02"/>
    <w:rsid w:val="006C0DF4"/>
    <w:rsid w:val="006C237E"/>
    <w:rsid w:val="006C5C5F"/>
    <w:rsid w:val="006D0902"/>
    <w:rsid w:val="006D32C7"/>
    <w:rsid w:val="006D5E78"/>
    <w:rsid w:val="006D7997"/>
    <w:rsid w:val="006E0AD1"/>
    <w:rsid w:val="006E1322"/>
    <w:rsid w:val="006E2A30"/>
    <w:rsid w:val="006E3601"/>
    <w:rsid w:val="006F0288"/>
    <w:rsid w:val="006F220E"/>
    <w:rsid w:val="006F288A"/>
    <w:rsid w:val="006F2B73"/>
    <w:rsid w:val="006F4F53"/>
    <w:rsid w:val="006F4FF6"/>
    <w:rsid w:val="006F5629"/>
    <w:rsid w:val="00705F95"/>
    <w:rsid w:val="007103A8"/>
    <w:rsid w:val="0071086A"/>
    <w:rsid w:val="00712E1C"/>
    <w:rsid w:val="0071533F"/>
    <w:rsid w:val="00716400"/>
    <w:rsid w:val="00716D14"/>
    <w:rsid w:val="007202B9"/>
    <w:rsid w:val="00721EBE"/>
    <w:rsid w:val="00727C63"/>
    <w:rsid w:val="0073091A"/>
    <w:rsid w:val="00730DF1"/>
    <w:rsid w:val="00731630"/>
    <w:rsid w:val="0073197F"/>
    <w:rsid w:val="00731D18"/>
    <w:rsid w:val="00732882"/>
    <w:rsid w:val="00734927"/>
    <w:rsid w:val="0074178C"/>
    <w:rsid w:val="007417AF"/>
    <w:rsid w:val="00744547"/>
    <w:rsid w:val="00744B4B"/>
    <w:rsid w:val="007473D4"/>
    <w:rsid w:val="0074777E"/>
    <w:rsid w:val="00751D65"/>
    <w:rsid w:val="00754B64"/>
    <w:rsid w:val="00755B4A"/>
    <w:rsid w:val="007563B4"/>
    <w:rsid w:val="00760445"/>
    <w:rsid w:val="00767576"/>
    <w:rsid w:val="00772A74"/>
    <w:rsid w:val="007730D9"/>
    <w:rsid w:val="00777596"/>
    <w:rsid w:val="00782B4A"/>
    <w:rsid w:val="0078544D"/>
    <w:rsid w:val="00785E93"/>
    <w:rsid w:val="007868B4"/>
    <w:rsid w:val="00787F17"/>
    <w:rsid w:val="00790605"/>
    <w:rsid w:val="007928C6"/>
    <w:rsid w:val="0079303D"/>
    <w:rsid w:val="0079371B"/>
    <w:rsid w:val="00793CAF"/>
    <w:rsid w:val="00797DE8"/>
    <w:rsid w:val="007A1463"/>
    <w:rsid w:val="007A2A0F"/>
    <w:rsid w:val="007A5B9D"/>
    <w:rsid w:val="007A7A47"/>
    <w:rsid w:val="007B056E"/>
    <w:rsid w:val="007B07C6"/>
    <w:rsid w:val="007B0D47"/>
    <w:rsid w:val="007B30ED"/>
    <w:rsid w:val="007B5BCF"/>
    <w:rsid w:val="007B7691"/>
    <w:rsid w:val="007B794F"/>
    <w:rsid w:val="007C4E49"/>
    <w:rsid w:val="007C5295"/>
    <w:rsid w:val="007C6718"/>
    <w:rsid w:val="007D1598"/>
    <w:rsid w:val="007D5BDF"/>
    <w:rsid w:val="007D690B"/>
    <w:rsid w:val="007D7026"/>
    <w:rsid w:val="007E471C"/>
    <w:rsid w:val="007E5190"/>
    <w:rsid w:val="007E6A96"/>
    <w:rsid w:val="007F1080"/>
    <w:rsid w:val="007F546A"/>
    <w:rsid w:val="00802227"/>
    <w:rsid w:val="00811E0C"/>
    <w:rsid w:val="0081237E"/>
    <w:rsid w:val="008125A9"/>
    <w:rsid w:val="008132E9"/>
    <w:rsid w:val="008136E7"/>
    <w:rsid w:val="00816FAC"/>
    <w:rsid w:val="00826E39"/>
    <w:rsid w:val="008275EE"/>
    <w:rsid w:val="00827B9A"/>
    <w:rsid w:val="00831D67"/>
    <w:rsid w:val="008323BE"/>
    <w:rsid w:val="0083383F"/>
    <w:rsid w:val="00834573"/>
    <w:rsid w:val="00834CF5"/>
    <w:rsid w:val="00835864"/>
    <w:rsid w:val="00837387"/>
    <w:rsid w:val="00840362"/>
    <w:rsid w:val="00844562"/>
    <w:rsid w:val="00844D6E"/>
    <w:rsid w:val="0085161B"/>
    <w:rsid w:val="0085290A"/>
    <w:rsid w:val="00852916"/>
    <w:rsid w:val="00853798"/>
    <w:rsid w:val="00854454"/>
    <w:rsid w:val="00856A97"/>
    <w:rsid w:val="008600D6"/>
    <w:rsid w:val="008605B6"/>
    <w:rsid w:val="00860860"/>
    <w:rsid w:val="00861918"/>
    <w:rsid w:val="008649A4"/>
    <w:rsid w:val="0087006D"/>
    <w:rsid w:val="008728C6"/>
    <w:rsid w:val="0087428C"/>
    <w:rsid w:val="008749AC"/>
    <w:rsid w:val="00877EC5"/>
    <w:rsid w:val="008815E3"/>
    <w:rsid w:val="00883D0E"/>
    <w:rsid w:val="008859C1"/>
    <w:rsid w:val="00885EC3"/>
    <w:rsid w:val="0089236B"/>
    <w:rsid w:val="00895F30"/>
    <w:rsid w:val="0089627D"/>
    <w:rsid w:val="008A1243"/>
    <w:rsid w:val="008A2203"/>
    <w:rsid w:val="008A32DE"/>
    <w:rsid w:val="008A564A"/>
    <w:rsid w:val="008A60FF"/>
    <w:rsid w:val="008B0418"/>
    <w:rsid w:val="008B321A"/>
    <w:rsid w:val="008B3CF3"/>
    <w:rsid w:val="008B4216"/>
    <w:rsid w:val="008B4DDB"/>
    <w:rsid w:val="008B75E2"/>
    <w:rsid w:val="008B7A47"/>
    <w:rsid w:val="008C2713"/>
    <w:rsid w:val="008C3075"/>
    <w:rsid w:val="008C3A44"/>
    <w:rsid w:val="008C687B"/>
    <w:rsid w:val="008C7D0F"/>
    <w:rsid w:val="008D0015"/>
    <w:rsid w:val="008D3C0A"/>
    <w:rsid w:val="008D42B6"/>
    <w:rsid w:val="008D4940"/>
    <w:rsid w:val="008E08B0"/>
    <w:rsid w:val="008E3BF5"/>
    <w:rsid w:val="008E46A4"/>
    <w:rsid w:val="008E5874"/>
    <w:rsid w:val="008E6203"/>
    <w:rsid w:val="008F1213"/>
    <w:rsid w:val="008F21A3"/>
    <w:rsid w:val="008F717A"/>
    <w:rsid w:val="0090051E"/>
    <w:rsid w:val="009019D0"/>
    <w:rsid w:val="009029D3"/>
    <w:rsid w:val="00903C0B"/>
    <w:rsid w:val="00904046"/>
    <w:rsid w:val="0091023F"/>
    <w:rsid w:val="0091058E"/>
    <w:rsid w:val="00910E8F"/>
    <w:rsid w:val="00912FEB"/>
    <w:rsid w:val="00922F89"/>
    <w:rsid w:val="00924891"/>
    <w:rsid w:val="00924D58"/>
    <w:rsid w:val="0093099A"/>
    <w:rsid w:val="00930BA5"/>
    <w:rsid w:val="009345B1"/>
    <w:rsid w:val="00934F73"/>
    <w:rsid w:val="00935E0B"/>
    <w:rsid w:val="00937173"/>
    <w:rsid w:val="00947030"/>
    <w:rsid w:val="00951A49"/>
    <w:rsid w:val="00951BA6"/>
    <w:rsid w:val="00952865"/>
    <w:rsid w:val="00954634"/>
    <w:rsid w:val="00961011"/>
    <w:rsid w:val="009619FD"/>
    <w:rsid w:val="00964B2C"/>
    <w:rsid w:val="0096582D"/>
    <w:rsid w:val="009713CC"/>
    <w:rsid w:val="00972DFE"/>
    <w:rsid w:val="00973435"/>
    <w:rsid w:val="00977A96"/>
    <w:rsid w:val="0098128E"/>
    <w:rsid w:val="009869AA"/>
    <w:rsid w:val="00991922"/>
    <w:rsid w:val="0099782B"/>
    <w:rsid w:val="009A02C1"/>
    <w:rsid w:val="009A0598"/>
    <w:rsid w:val="009A3F23"/>
    <w:rsid w:val="009A45B4"/>
    <w:rsid w:val="009A795F"/>
    <w:rsid w:val="009B2F45"/>
    <w:rsid w:val="009B438A"/>
    <w:rsid w:val="009C13F9"/>
    <w:rsid w:val="009C1966"/>
    <w:rsid w:val="009C3BC3"/>
    <w:rsid w:val="009C435A"/>
    <w:rsid w:val="009D3627"/>
    <w:rsid w:val="009D554F"/>
    <w:rsid w:val="009E70FB"/>
    <w:rsid w:val="009E71C2"/>
    <w:rsid w:val="009F1C42"/>
    <w:rsid w:val="009F3BB9"/>
    <w:rsid w:val="009F3EA6"/>
    <w:rsid w:val="009F5714"/>
    <w:rsid w:val="009F5951"/>
    <w:rsid w:val="009F5CA1"/>
    <w:rsid w:val="00A055F0"/>
    <w:rsid w:val="00A05703"/>
    <w:rsid w:val="00A160AA"/>
    <w:rsid w:val="00A20B92"/>
    <w:rsid w:val="00A23F0D"/>
    <w:rsid w:val="00A24B97"/>
    <w:rsid w:val="00A32038"/>
    <w:rsid w:val="00A33168"/>
    <w:rsid w:val="00A339AA"/>
    <w:rsid w:val="00A33A6B"/>
    <w:rsid w:val="00A34E34"/>
    <w:rsid w:val="00A34F29"/>
    <w:rsid w:val="00A36720"/>
    <w:rsid w:val="00A41D40"/>
    <w:rsid w:val="00A44725"/>
    <w:rsid w:val="00A44C31"/>
    <w:rsid w:val="00A4724F"/>
    <w:rsid w:val="00A5008A"/>
    <w:rsid w:val="00A50857"/>
    <w:rsid w:val="00A52631"/>
    <w:rsid w:val="00A539FE"/>
    <w:rsid w:val="00A55915"/>
    <w:rsid w:val="00A55D84"/>
    <w:rsid w:val="00A55ECD"/>
    <w:rsid w:val="00A6502D"/>
    <w:rsid w:val="00A65991"/>
    <w:rsid w:val="00A67E3F"/>
    <w:rsid w:val="00A74DC1"/>
    <w:rsid w:val="00A85E4D"/>
    <w:rsid w:val="00A92497"/>
    <w:rsid w:val="00A96B3E"/>
    <w:rsid w:val="00A97BAC"/>
    <w:rsid w:val="00AA0777"/>
    <w:rsid w:val="00AA1614"/>
    <w:rsid w:val="00AA367A"/>
    <w:rsid w:val="00AA7863"/>
    <w:rsid w:val="00AB0E1C"/>
    <w:rsid w:val="00AB2A8C"/>
    <w:rsid w:val="00AB3AFA"/>
    <w:rsid w:val="00AB451C"/>
    <w:rsid w:val="00AB458E"/>
    <w:rsid w:val="00AC1D05"/>
    <w:rsid w:val="00AC4189"/>
    <w:rsid w:val="00AC5316"/>
    <w:rsid w:val="00AD026A"/>
    <w:rsid w:val="00AD1A99"/>
    <w:rsid w:val="00AD20D9"/>
    <w:rsid w:val="00AD30DD"/>
    <w:rsid w:val="00AD50B2"/>
    <w:rsid w:val="00AD77BA"/>
    <w:rsid w:val="00AE196D"/>
    <w:rsid w:val="00AF1552"/>
    <w:rsid w:val="00AF19F1"/>
    <w:rsid w:val="00AF2742"/>
    <w:rsid w:val="00AF2775"/>
    <w:rsid w:val="00AF27E3"/>
    <w:rsid w:val="00AF4014"/>
    <w:rsid w:val="00AF4342"/>
    <w:rsid w:val="00AF7067"/>
    <w:rsid w:val="00AF7A4B"/>
    <w:rsid w:val="00AF7B0E"/>
    <w:rsid w:val="00B001C6"/>
    <w:rsid w:val="00B023F0"/>
    <w:rsid w:val="00B042ED"/>
    <w:rsid w:val="00B072EA"/>
    <w:rsid w:val="00B118E3"/>
    <w:rsid w:val="00B11AE3"/>
    <w:rsid w:val="00B144C8"/>
    <w:rsid w:val="00B16BB7"/>
    <w:rsid w:val="00B20ACE"/>
    <w:rsid w:val="00B2309A"/>
    <w:rsid w:val="00B27EFA"/>
    <w:rsid w:val="00B3195D"/>
    <w:rsid w:val="00B32AAF"/>
    <w:rsid w:val="00B3374A"/>
    <w:rsid w:val="00B33E3E"/>
    <w:rsid w:val="00B34276"/>
    <w:rsid w:val="00B34814"/>
    <w:rsid w:val="00B34FE2"/>
    <w:rsid w:val="00B44D04"/>
    <w:rsid w:val="00B473C8"/>
    <w:rsid w:val="00B47DA9"/>
    <w:rsid w:val="00B502C1"/>
    <w:rsid w:val="00B51B90"/>
    <w:rsid w:val="00B5304C"/>
    <w:rsid w:val="00B53E5B"/>
    <w:rsid w:val="00B55ACF"/>
    <w:rsid w:val="00B57816"/>
    <w:rsid w:val="00B57B1C"/>
    <w:rsid w:val="00B60295"/>
    <w:rsid w:val="00B61931"/>
    <w:rsid w:val="00B6488E"/>
    <w:rsid w:val="00B66D58"/>
    <w:rsid w:val="00B67E69"/>
    <w:rsid w:val="00B71753"/>
    <w:rsid w:val="00B71BDA"/>
    <w:rsid w:val="00B732EE"/>
    <w:rsid w:val="00B7505A"/>
    <w:rsid w:val="00B76A5E"/>
    <w:rsid w:val="00B76F99"/>
    <w:rsid w:val="00B81E9F"/>
    <w:rsid w:val="00B8258F"/>
    <w:rsid w:val="00B83F83"/>
    <w:rsid w:val="00B867A8"/>
    <w:rsid w:val="00B875E1"/>
    <w:rsid w:val="00B90408"/>
    <w:rsid w:val="00B9415F"/>
    <w:rsid w:val="00B97BAD"/>
    <w:rsid w:val="00BA3861"/>
    <w:rsid w:val="00BA46B9"/>
    <w:rsid w:val="00BA4A09"/>
    <w:rsid w:val="00BB0680"/>
    <w:rsid w:val="00BB170A"/>
    <w:rsid w:val="00BB2C1F"/>
    <w:rsid w:val="00BB496D"/>
    <w:rsid w:val="00BB6B95"/>
    <w:rsid w:val="00BC1515"/>
    <w:rsid w:val="00BC218A"/>
    <w:rsid w:val="00BC3E79"/>
    <w:rsid w:val="00BC795D"/>
    <w:rsid w:val="00BC797E"/>
    <w:rsid w:val="00BC7F1A"/>
    <w:rsid w:val="00BC7FB5"/>
    <w:rsid w:val="00BD0CE8"/>
    <w:rsid w:val="00BD273F"/>
    <w:rsid w:val="00BD3C54"/>
    <w:rsid w:val="00BD54FC"/>
    <w:rsid w:val="00BD6A0E"/>
    <w:rsid w:val="00BE3DFE"/>
    <w:rsid w:val="00BE44DF"/>
    <w:rsid w:val="00BE74CA"/>
    <w:rsid w:val="00BF17FB"/>
    <w:rsid w:val="00BF1811"/>
    <w:rsid w:val="00BF3700"/>
    <w:rsid w:val="00C00EDB"/>
    <w:rsid w:val="00C02CEF"/>
    <w:rsid w:val="00C02EA3"/>
    <w:rsid w:val="00C065AA"/>
    <w:rsid w:val="00C113CB"/>
    <w:rsid w:val="00C11BC0"/>
    <w:rsid w:val="00C14059"/>
    <w:rsid w:val="00C14824"/>
    <w:rsid w:val="00C1545E"/>
    <w:rsid w:val="00C203EF"/>
    <w:rsid w:val="00C20635"/>
    <w:rsid w:val="00C2262F"/>
    <w:rsid w:val="00C227C0"/>
    <w:rsid w:val="00C22847"/>
    <w:rsid w:val="00C23A57"/>
    <w:rsid w:val="00C24FD0"/>
    <w:rsid w:val="00C31EEA"/>
    <w:rsid w:val="00C31F54"/>
    <w:rsid w:val="00C3230F"/>
    <w:rsid w:val="00C35B4F"/>
    <w:rsid w:val="00C404EA"/>
    <w:rsid w:val="00C425F4"/>
    <w:rsid w:val="00C429CB"/>
    <w:rsid w:val="00C43C9F"/>
    <w:rsid w:val="00C45604"/>
    <w:rsid w:val="00C545B4"/>
    <w:rsid w:val="00C6197F"/>
    <w:rsid w:val="00C619C4"/>
    <w:rsid w:val="00C62969"/>
    <w:rsid w:val="00C64F0E"/>
    <w:rsid w:val="00C664F6"/>
    <w:rsid w:val="00C74202"/>
    <w:rsid w:val="00C74591"/>
    <w:rsid w:val="00C74647"/>
    <w:rsid w:val="00C74686"/>
    <w:rsid w:val="00C74AD8"/>
    <w:rsid w:val="00C75C25"/>
    <w:rsid w:val="00C75F56"/>
    <w:rsid w:val="00C76B30"/>
    <w:rsid w:val="00C77779"/>
    <w:rsid w:val="00C80484"/>
    <w:rsid w:val="00C80FDC"/>
    <w:rsid w:val="00C82147"/>
    <w:rsid w:val="00C82386"/>
    <w:rsid w:val="00C8349F"/>
    <w:rsid w:val="00C843EF"/>
    <w:rsid w:val="00C85A19"/>
    <w:rsid w:val="00C87A9D"/>
    <w:rsid w:val="00C87BD1"/>
    <w:rsid w:val="00C90737"/>
    <w:rsid w:val="00C90825"/>
    <w:rsid w:val="00C94A8B"/>
    <w:rsid w:val="00C953E1"/>
    <w:rsid w:val="00C97D96"/>
    <w:rsid w:val="00CA741D"/>
    <w:rsid w:val="00CB0F0F"/>
    <w:rsid w:val="00CB163E"/>
    <w:rsid w:val="00CB26DA"/>
    <w:rsid w:val="00CB2D00"/>
    <w:rsid w:val="00CB324C"/>
    <w:rsid w:val="00CB3B9A"/>
    <w:rsid w:val="00CB5B23"/>
    <w:rsid w:val="00CB6EB8"/>
    <w:rsid w:val="00CC089F"/>
    <w:rsid w:val="00CC3D1C"/>
    <w:rsid w:val="00CC4CEA"/>
    <w:rsid w:val="00CC5E23"/>
    <w:rsid w:val="00CC6B98"/>
    <w:rsid w:val="00CC7F19"/>
    <w:rsid w:val="00CD33FF"/>
    <w:rsid w:val="00CD3EDA"/>
    <w:rsid w:val="00CD4666"/>
    <w:rsid w:val="00CD5145"/>
    <w:rsid w:val="00CD71BC"/>
    <w:rsid w:val="00CE1342"/>
    <w:rsid w:val="00CE36B0"/>
    <w:rsid w:val="00CE46E8"/>
    <w:rsid w:val="00CF3BD2"/>
    <w:rsid w:val="00CF441E"/>
    <w:rsid w:val="00CF568E"/>
    <w:rsid w:val="00CF5AEB"/>
    <w:rsid w:val="00CF6A85"/>
    <w:rsid w:val="00D00E9B"/>
    <w:rsid w:val="00D017A0"/>
    <w:rsid w:val="00D02327"/>
    <w:rsid w:val="00D02972"/>
    <w:rsid w:val="00D04194"/>
    <w:rsid w:val="00D044A3"/>
    <w:rsid w:val="00D062D5"/>
    <w:rsid w:val="00D06448"/>
    <w:rsid w:val="00D0782D"/>
    <w:rsid w:val="00D10786"/>
    <w:rsid w:val="00D10F12"/>
    <w:rsid w:val="00D13558"/>
    <w:rsid w:val="00D13703"/>
    <w:rsid w:val="00D142F4"/>
    <w:rsid w:val="00D14AED"/>
    <w:rsid w:val="00D14DDD"/>
    <w:rsid w:val="00D1796D"/>
    <w:rsid w:val="00D2113C"/>
    <w:rsid w:val="00D266B1"/>
    <w:rsid w:val="00D26954"/>
    <w:rsid w:val="00D27B20"/>
    <w:rsid w:val="00D27DED"/>
    <w:rsid w:val="00D27FDE"/>
    <w:rsid w:val="00D31D78"/>
    <w:rsid w:val="00D32174"/>
    <w:rsid w:val="00D326EF"/>
    <w:rsid w:val="00D339C1"/>
    <w:rsid w:val="00D42D2F"/>
    <w:rsid w:val="00D43667"/>
    <w:rsid w:val="00D43FC5"/>
    <w:rsid w:val="00D44C8A"/>
    <w:rsid w:val="00D45519"/>
    <w:rsid w:val="00D45CC7"/>
    <w:rsid w:val="00D461DA"/>
    <w:rsid w:val="00D47320"/>
    <w:rsid w:val="00D50DD9"/>
    <w:rsid w:val="00D5275C"/>
    <w:rsid w:val="00D52F29"/>
    <w:rsid w:val="00D5541B"/>
    <w:rsid w:val="00D555E5"/>
    <w:rsid w:val="00D60BC4"/>
    <w:rsid w:val="00D62812"/>
    <w:rsid w:val="00D63F38"/>
    <w:rsid w:val="00D6416D"/>
    <w:rsid w:val="00D64FA6"/>
    <w:rsid w:val="00D66C0F"/>
    <w:rsid w:val="00D71C7E"/>
    <w:rsid w:val="00D75F01"/>
    <w:rsid w:val="00D773E7"/>
    <w:rsid w:val="00D83481"/>
    <w:rsid w:val="00D876BF"/>
    <w:rsid w:val="00D879F1"/>
    <w:rsid w:val="00D909B8"/>
    <w:rsid w:val="00D934E1"/>
    <w:rsid w:val="00D94743"/>
    <w:rsid w:val="00DA1115"/>
    <w:rsid w:val="00DA2808"/>
    <w:rsid w:val="00DA5690"/>
    <w:rsid w:val="00DA72E2"/>
    <w:rsid w:val="00DA76A3"/>
    <w:rsid w:val="00DA7F0C"/>
    <w:rsid w:val="00DB32FB"/>
    <w:rsid w:val="00DB4A33"/>
    <w:rsid w:val="00DB7D8A"/>
    <w:rsid w:val="00DC2428"/>
    <w:rsid w:val="00DE0BA9"/>
    <w:rsid w:val="00DE4412"/>
    <w:rsid w:val="00DE5B8E"/>
    <w:rsid w:val="00DE73F8"/>
    <w:rsid w:val="00DF04C4"/>
    <w:rsid w:val="00DF690F"/>
    <w:rsid w:val="00DF7353"/>
    <w:rsid w:val="00DF7AF8"/>
    <w:rsid w:val="00DF7C4A"/>
    <w:rsid w:val="00E02D8A"/>
    <w:rsid w:val="00E03376"/>
    <w:rsid w:val="00E06D78"/>
    <w:rsid w:val="00E11550"/>
    <w:rsid w:val="00E13032"/>
    <w:rsid w:val="00E15471"/>
    <w:rsid w:val="00E23EB6"/>
    <w:rsid w:val="00E3102D"/>
    <w:rsid w:val="00E323B6"/>
    <w:rsid w:val="00E32A13"/>
    <w:rsid w:val="00E33B2D"/>
    <w:rsid w:val="00E343D4"/>
    <w:rsid w:val="00E34BF9"/>
    <w:rsid w:val="00E36F8A"/>
    <w:rsid w:val="00E40FBF"/>
    <w:rsid w:val="00E4464C"/>
    <w:rsid w:val="00E4565E"/>
    <w:rsid w:val="00E45E64"/>
    <w:rsid w:val="00E539EB"/>
    <w:rsid w:val="00E543BB"/>
    <w:rsid w:val="00E55583"/>
    <w:rsid w:val="00E56F7D"/>
    <w:rsid w:val="00E572B1"/>
    <w:rsid w:val="00E60233"/>
    <w:rsid w:val="00E631A1"/>
    <w:rsid w:val="00E65572"/>
    <w:rsid w:val="00E66704"/>
    <w:rsid w:val="00E70766"/>
    <w:rsid w:val="00E72C3F"/>
    <w:rsid w:val="00E73B7F"/>
    <w:rsid w:val="00E8178C"/>
    <w:rsid w:val="00E82A4E"/>
    <w:rsid w:val="00E85940"/>
    <w:rsid w:val="00E873CE"/>
    <w:rsid w:val="00E87AA5"/>
    <w:rsid w:val="00E87C78"/>
    <w:rsid w:val="00E915F5"/>
    <w:rsid w:val="00E929CB"/>
    <w:rsid w:val="00E9752E"/>
    <w:rsid w:val="00EA14DF"/>
    <w:rsid w:val="00EA2D2C"/>
    <w:rsid w:val="00EA4B50"/>
    <w:rsid w:val="00EA6D3A"/>
    <w:rsid w:val="00EB1BCB"/>
    <w:rsid w:val="00EB1E7F"/>
    <w:rsid w:val="00EB37FC"/>
    <w:rsid w:val="00EB5893"/>
    <w:rsid w:val="00EC013E"/>
    <w:rsid w:val="00EC5481"/>
    <w:rsid w:val="00EC5DB3"/>
    <w:rsid w:val="00EC741B"/>
    <w:rsid w:val="00ED2723"/>
    <w:rsid w:val="00ED5D84"/>
    <w:rsid w:val="00ED6140"/>
    <w:rsid w:val="00ED680B"/>
    <w:rsid w:val="00ED7EB3"/>
    <w:rsid w:val="00EE0DBD"/>
    <w:rsid w:val="00EE135C"/>
    <w:rsid w:val="00EE25EE"/>
    <w:rsid w:val="00EE2B1F"/>
    <w:rsid w:val="00EE466D"/>
    <w:rsid w:val="00EF1A23"/>
    <w:rsid w:val="00EF1ABD"/>
    <w:rsid w:val="00EF56E4"/>
    <w:rsid w:val="00F012FE"/>
    <w:rsid w:val="00F02166"/>
    <w:rsid w:val="00F04503"/>
    <w:rsid w:val="00F06BD5"/>
    <w:rsid w:val="00F1088E"/>
    <w:rsid w:val="00F11C01"/>
    <w:rsid w:val="00F1361C"/>
    <w:rsid w:val="00F21D50"/>
    <w:rsid w:val="00F24DE3"/>
    <w:rsid w:val="00F3161D"/>
    <w:rsid w:val="00F32BF8"/>
    <w:rsid w:val="00F32CAF"/>
    <w:rsid w:val="00F32CB7"/>
    <w:rsid w:val="00F34EF4"/>
    <w:rsid w:val="00F35FC6"/>
    <w:rsid w:val="00F3625B"/>
    <w:rsid w:val="00F36FD3"/>
    <w:rsid w:val="00F37C83"/>
    <w:rsid w:val="00F447C7"/>
    <w:rsid w:val="00F50FA5"/>
    <w:rsid w:val="00F54CAC"/>
    <w:rsid w:val="00F56601"/>
    <w:rsid w:val="00F67EA9"/>
    <w:rsid w:val="00F70196"/>
    <w:rsid w:val="00F7156D"/>
    <w:rsid w:val="00F71FF5"/>
    <w:rsid w:val="00F7276E"/>
    <w:rsid w:val="00F81AB6"/>
    <w:rsid w:val="00F85D00"/>
    <w:rsid w:val="00F86D39"/>
    <w:rsid w:val="00F91A2B"/>
    <w:rsid w:val="00F932AA"/>
    <w:rsid w:val="00F9517A"/>
    <w:rsid w:val="00F95368"/>
    <w:rsid w:val="00F96E07"/>
    <w:rsid w:val="00FA1BAC"/>
    <w:rsid w:val="00FA3793"/>
    <w:rsid w:val="00FA535F"/>
    <w:rsid w:val="00FA76F0"/>
    <w:rsid w:val="00FB10B8"/>
    <w:rsid w:val="00FB22CB"/>
    <w:rsid w:val="00FC4CA7"/>
    <w:rsid w:val="00FC4ED0"/>
    <w:rsid w:val="00FC5680"/>
    <w:rsid w:val="00FD077D"/>
    <w:rsid w:val="00FD3E52"/>
    <w:rsid w:val="00FD5A63"/>
    <w:rsid w:val="00FE0636"/>
    <w:rsid w:val="00FE198E"/>
    <w:rsid w:val="00FE24C8"/>
    <w:rsid w:val="00FE2B88"/>
    <w:rsid w:val="00FE3C7B"/>
    <w:rsid w:val="00FE573E"/>
    <w:rsid w:val="00FE69B2"/>
    <w:rsid w:val="00FE6E13"/>
    <w:rsid w:val="00FF16B6"/>
    <w:rsid w:val="00FF281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6957</TotalTime>
  <Pages>3</Pages>
  <Words>1323</Words>
  <Characters>7547</Characters>
  <Application>Microsoft Office Word</Application>
  <DocSecurity>0</DocSecurity>
  <Lines>62</Lines>
  <Paragraphs>17</Paragraphs>
  <ScaleCrop>false</ScaleCrop>
  <Company/>
  <LinksUpToDate>false</LinksUpToDate>
  <CharactersWithSpaces>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1149</cp:revision>
  <dcterms:created xsi:type="dcterms:W3CDTF">2023-07-14T07:47:00Z</dcterms:created>
  <dcterms:modified xsi:type="dcterms:W3CDTF">2023-09-26T10:18:00Z</dcterms:modified>
</cp:coreProperties>
</file>